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FABC0" w14:textId="77777777" w:rsidR="002F4D2B" w:rsidRDefault="009275AD">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pict w14:anchorId="3A708652">
          <v:rect id="_x0000_i1036" alt="" style="width:453.6pt;height:.05pt;mso-width-percent:0;mso-height-percent:0;mso-width-percent:0;mso-height-percent:0" o:hralign="center" o:hrstd="t" o:hr="t" fillcolor="#aca899" stroked="f"/>
        </w:pict>
      </w:r>
    </w:p>
    <w:p w14:paraId="6AECA81C" w14:textId="77777777" w:rsidR="007A078C" w:rsidRDefault="007A078C" w:rsidP="007A078C">
      <w:pPr>
        <w:pStyle w:val="Deel"/>
      </w:pPr>
      <w:bookmarkStart w:id="9" w:name="_Toc220988104"/>
      <w:bookmarkStart w:id="10"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9"/>
      <w:bookmarkEnd w:id="10"/>
    </w:p>
    <w:p w14:paraId="13FA1F54" w14:textId="77777777" w:rsidR="007A078C" w:rsidRDefault="007A078C" w:rsidP="007A078C">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2B73FDFB" w14:textId="77777777" w:rsidR="007A078C" w:rsidRDefault="007A078C" w:rsidP="007A078C">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40.70.--.</w:t>
      </w:r>
      <w:r>
        <w:tab/>
      </w:r>
      <w:bookmarkEnd w:id="22"/>
      <w:bookmarkEnd w:id="23"/>
      <w:bookmarkEnd w:id="24"/>
      <w:bookmarkEnd w:id="25"/>
      <w:bookmarkEnd w:id="26"/>
      <w:bookmarkEnd w:id="27"/>
      <w:bookmarkEnd w:id="28"/>
      <w:bookmarkEnd w:id="29"/>
      <w:bookmarkEnd w:id="30"/>
      <w:bookmarkEnd w:id="31"/>
      <w:bookmarkEnd w:id="32"/>
      <w:r>
        <w:rPr>
          <w:lang w:val="nl-NL"/>
        </w:rPr>
        <w:t xml:space="preserve">CENTRALE VERWARMINGSINSTALLATIES – VERWARMINGSELEMENTEN </w:t>
      </w:r>
    </w:p>
    <w:p w14:paraId="2EBFAF76" w14:textId="77777777" w:rsidR="007A078C" w:rsidRDefault="007A078C" w:rsidP="007A078C">
      <w:pPr>
        <w:pStyle w:val="Hoofdstuk"/>
      </w:pPr>
      <w:r>
        <w:t>40.71.00.</w:t>
      </w:r>
      <w:r>
        <w:tab/>
        <w:t>VERWARMINGSELEMENTEN - ALGEMEENHEDEN</w:t>
      </w:r>
    </w:p>
    <w:p w14:paraId="0ABB1A36" w14:textId="77777777" w:rsidR="007A078C" w:rsidRDefault="007A078C" w:rsidP="007A078C">
      <w:pPr>
        <w:pStyle w:val="Kop2"/>
        <w:rPr>
          <w:rFonts w:eastAsia="Times New Roman"/>
        </w:rPr>
      </w:pPr>
      <w:r>
        <w:rPr>
          <w:rFonts w:eastAsia="Times New Roman"/>
          <w:color w:val="0000FF"/>
        </w:rPr>
        <w:t>40.71.10.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alg.</w:t>
      </w:r>
    </w:p>
    <w:p w14:paraId="46E94303" w14:textId="77777777" w:rsidR="00AA003C" w:rsidRPr="00AA003C" w:rsidRDefault="00AA003C" w:rsidP="00AA003C">
      <w:pPr>
        <w:pStyle w:val="SfbCode"/>
      </w:pPr>
      <w:r>
        <w:t>(56.4)Xa</w:t>
      </w:r>
    </w:p>
    <w:p w14:paraId="7DBCA92C" w14:textId="77777777" w:rsidR="000A391A" w:rsidRDefault="009275AD" w:rsidP="000A391A">
      <w:pPr>
        <w:pStyle w:val="Lijn"/>
      </w:pPr>
      <w:r>
        <w:rPr>
          <w:noProof/>
        </w:rPr>
        <w:pict w14:anchorId="1D24A625">
          <v:rect id="_x0000_i1035" alt="" style="width:453.6pt;height:.05pt;mso-width-percent:0;mso-height-percent:0;mso-width-percent:0;mso-height-percent:0" o:hralign="center" o:hrstd="t" o:hr="t" fillcolor="#aca899" stroked="f"/>
        </w:pict>
      </w:r>
    </w:p>
    <w:p w14:paraId="49B2EA14" w14:textId="77777777" w:rsidR="000A391A" w:rsidRDefault="000A391A" w:rsidP="00AA003C">
      <w:pPr>
        <w:pStyle w:val="Kop5"/>
        <w:rPr>
          <w:rStyle w:val="Kop5BlauwChar"/>
          <w:lang w:val="nl-BE"/>
        </w:rPr>
      </w:pPr>
    </w:p>
    <w:p w14:paraId="6FCAED16" w14:textId="7777777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56F64D71" w14:textId="77777777" w:rsidR="00AA003C" w:rsidRPr="00467854" w:rsidRDefault="00AA003C" w:rsidP="00E20306">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4205C9FB" w14:textId="77777777" w:rsidR="00AA003C" w:rsidRPr="00741B3A" w:rsidRDefault="00AA003C" w:rsidP="00E20306">
      <w:pPr>
        <w:pStyle w:val="80"/>
        <w:rPr>
          <w:lang w:val="nl-NL"/>
        </w:rPr>
      </w:pPr>
    </w:p>
    <w:p w14:paraId="73228B88"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0F4FC916" w14:textId="530A226F" w:rsidR="00AA003C" w:rsidRDefault="00AA003C" w:rsidP="00E20306">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46D7F08A" w14:textId="77777777" w:rsidR="00E22530" w:rsidRPr="00467854" w:rsidRDefault="00E22530" w:rsidP="00E20306">
      <w:pPr>
        <w:pStyle w:val="80"/>
      </w:pPr>
    </w:p>
    <w:p w14:paraId="32681190" w14:textId="77777777" w:rsidR="00AA003C" w:rsidRPr="00741B3A" w:rsidRDefault="00AA003C" w:rsidP="00AA003C">
      <w:pPr>
        <w:pStyle w:val="Kop5"/>
        <w:rPr>
          <w:lang w:val="nl-NL"/>
        </w:rPr>
      </w:pPr>
      <w:r w:rsidRPr="00E20306">
        <w:rPr>
          <w:rStyle w:val="Kop5BlauwChar"/>
          <w:lang w:val="nl-BE"/>
        </w:rPr>
        <w:t>.50.</w:t>
      </w:r>
      <w:r w:rsidRPr="00741B3A">
        <w:rPr>
          <w:lang w:val="nl-NL"/>
        </w:rPr>
        <w:tab/>
        <w:t>COORDINATIE</w:t>
      </w:r>
    </w:p>
    <w:p w14:paraId="5D7688DF" w14:textId="77777777" w:rsidR="00AA003C" w:rsidRPr="00467854" w:rsidRDefault="00AA003C" w:rsidP="00E20306">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276DAF66" w14:textId="77777777" w:rsidR="00AA003C" w:rsidRPr="00467854" w:rsidRDefault="00AA003C" w:rsidP="00E20306">
      <w:pPr>
        <w:pStyle w:val="80"/>
      </w:pPr>
      <w:r w:rsidRPr="00467854">
        <w:t>Dit plaatsingsplan vermeldt de aard, afmetingen, vermogen en positie van de verwarmingslichamen.</w:t>
      </w:r>
    </w:p>
    <w:p w14:paraId="35EEB479" w14:textId="77777777" w:rsidR="00AA003C" w:rsidRPr="00467854" w:rsidRDefault="00AA003C" w:rsidP="00E20306">
      <w:pPr>
        <w:pStyle w:val="80"/>
      </w:pPr>
    </w:p>
    <w:p w14:paraId="218E4653" w14:textId="77777777" w:rsidR="00AA003C" w:rsidRPr="00467854" w:rsidRDefault="00AA003C" w:rsidP="00E20306">
      <w:pPr>
        <w:pStyle w:val="80"/>
      </w:pPr>
      <w:r w:rsidRPr="00467854">
        <w:t>De aannemer ziet er op toe dat de verschillende soorten verwarmingslichamen samen kunnen gebruikt worden, en garandeert een perfecte werking van het geheel.</w:t>
      </w:r>
    </w:p>
    <w:p w14:paraId="6B621306" w14:textId="77777777" w:rsidR="00AA003C" w:rsidRDefault="009275AD" w:rsidP="00AA003C">
      <w:pPr>
        <w:pStyle w:val="Lijn"/>
      </w:pPr>
      <w:r>
        <w:rPr>
          <w:noProof/>
        </w:rPr>
        <w:pict w14:anchorId="74E230CB">
          <v:rect id="_x0000_i1034" alt="" style="width:453.6pt;height:.05pt;mso-width-percent:0;mso-height-percent:0;mso-width-percent:0;mso-height-percent:0" o:hralign="center" o:hrstd="t" o:hr="t" fillcolor="#aca899" stroked="f"/>
        </w:pict>
      </w:r>
    </w:p>
    <w:p w14:paraId="2C80C464" w14:textId="77777777" w:rsidR="00AA003C" w:rsidRPr="00AA003C" w:rsidRDefault="00AA003C" w:rsidP="00AA003C">
      <w:pPr>
        <w:pStyle w:val="Hoofdgroep"/>
      </w:pPr>
      <w:r>
        <w:t>40.73.00.</w:t>
      </w:r>
      <w:r>
        <w:tab/>
        <w:t>VERWARMINGSELEMENTEN - SIERRADIATOREN</w:t>
      </w:r>
    </w:p>
    <w:p w14:paraId="62FB09DE" w14:textId="77777777" w:rsidR="00AA003C" w:rsidRDefault="00AA003C" w:rsidP="00AA003C">
      <w:pPr>
        <w:pStyle w:val="Kop2"/>
        <w:rPr>
          <w:rFonts w:eastAsia="Times New Roman"/>
        </w:rPr>
      </w:pPr>
      <w:r>
        <w:rPr>
          <w:rFonts w:eastAsia="Times New Roman"/>
          <w:color w:val="0000FF"/>
        </w:rPr>
        <w:t>40.73.50.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alg.</w:t>
      </w:r>
    </w:p>
    <w:p w14:paraId="53B665CF" w14:textId="77777777" w:rsidR="00AA003C" w:rsidRPr="00AA003C" w:rsidRDefault="00AA003C" w:rsidP="00AA003C">
      <w:pPr>
        <w:pStyle w:val="SfbCode"/>
      </w:pPr>
      <w:r>
        <w:t>(56.4)Xa</w:t>
      </w:r>
    </w:p>
    <w:p w14:paraId="176CA013" w14:textId="77777777" w:rsidR="002F4D2B" w:rsidRDefault="009275AD">
      <w:pPr>
        <w:pStyle w:val="Lijn"/>
      </w:pPr>
      <w:r>
        <w:rPr>
          <w:noProof/>
        </w:rPr>
        <w:pict w14:anchorId="7C85262E">
          <v:rect id="_x0000_i1033" alt="" style="width:453.6pt;height:.05pt;mso-width-percent:0;mso-height-percent:0;mso-width-percent:0;mso-height-percent:0" o:hralign="center" o:hrstd="t" o:hr="t" fillcolor="#aca899" stroked="f"/>
        </w:pict>
      </w:r>
    </w:p>
    <w:p w14:paraId="3D45C5A1" w14:textId="77777777" w:rsidR="002F4D2B" w:rsidRDefault="002F4D2B">
      <w:pPr>
        <w:pStyle w:val="Kop5"/>
        <w:rPr>
          <w:lang w:val="nl-NL"/>
        </w:rPr>
      </w:pPr>
      <w:r>
        <w:rPr>
          <w:rStyle w:val="Kop5BlauwChar"/>
          <w:lang w:val="nl-NL"/>
        </w:rPr>
        <w:t>.10.</w:t>
      </w:r>
      <w:r>
        <w:rPr>
          <w:lang w:val="nl-NL"/>
        </w:rPr>
        <w:tab/>
        <w:t>OMVANG</w:t>
      </w:r>
    </w:p>
    <w:p w14:paraId="38BB8B54" w14:textId="77777777" w:rsidR="002F4D2B" w:rsidRDefault="002F4D2B">
      <w:pPr>
        <w:pStyle w:val="Kop6"/>
        <w:rPr>
          <w:lang w:val="nl-BE"/>
        </w:rPr>
      </w:pPr>
      <w:r>
        <w:rPr>
          <w:lang w:val="nl-BE"/>
        </w:rPr>
        <w:t>.12.</w:t>
      </w:r>
      <w:r>
        <w:rPr>
          <w:lang w:val="nl-BE"/>
        </w:rPr>
        <w:tab/>
        <w:t>De werken omvatten:</w:t>
      </w:r>
    </w:p>
    <w:p w14:paraId="0DDCE731" w14:textId="77777777" w:rsidR="002F4D2B" w:rsidRDefault="002F4D2B">
      <w:pPr>
        <w:pStyle w:val="81"/>
      </w:pPr>
      <w:r>
        <w:t>-</w:t>
      </w:r>
      <w:r>
        <w:tab/>
        <w:t xml:space="preserve">De levering en plaatsing van </w:t>
      </w:r>
      <w:r w:rsidR="00AA003C">
        <w:t>sierradiatoren</w:t>
      </w:r>
      <w:r w:rsidR="000A391A">
        <w:t xml:space="preserve"> met ronde buizen</w:t>
      </w:r>
      <w:r>
        <w:rPr>
          <w:rStyle w:val="MerkChar"/>
        </w:rPr>
        <w:t xml:space="preserve"> van het type </w:t>
      </w:r>
      <w:r w:rsidR="008A4E0A">
        <w:rPr>
          <w:rStyle w:val="MerkChar"/>
        </w:rPr>
        <w:t>Vasco</w:t>
      </w:r>
      <w:r w:rsidR="00FE1EAC">
        <w:rPr>
          <w:rStyle w:val="MerkChar"/>
        </w:rPr>
        <w:t xml:space="preserve"> Prado</w:t>
      </w:r>
      <w:r>
        <w:t>, met inbegrip van:</w:t>
      </w:r>
    </w:p>
    <w:p w14:paraId="6E9DF5D3" w14:textId="77777777" w:rsidR="008A4E0A" w:rsidRDefault="008A4E0A" w:rsidP="008A4E0A">
      <w:pPr>
        <w:pStyle w:val="82"/>
      </w:pPr>
      <w:r>
        <w:t>-</w:t>
      </w:r>
      <w:r>
        <w:tab/>
      </w:r>
      <w:r w:rsidR="00AA003C">
        <w:t>de bijhorende bevestigingsmiddelen</w:t>
      </w:r>
      <w:r>
        <w:t>,</w:t>
      </w:r>
    </w:p>
    <w:p w14:paraId="3CEC943E" w14:textId="77777777" w:rsidR="00AA003C" w:rsidRPr="000A391A" w:rsidRDefault="000A391A" w:rsidP="00AA003C">
      <w:pPr>
        <w:pStyle w:val="82"/>
        <w:rPr>
          <w:rStyle w:val="OptieChar"/>
        </w:rPr>
      </w:pPr>
      <w:r w:rsidRPr="000A391A">
        <w:rPr>
          <w:rStyle w:val="OptieChar"/>
        </w:rPr>
        <w:t>#</w:t>
      </w:r>
      <w:r w:rsidR="00AA003C" w:rsidRPr="000A391A">
        <w:rPr>
          <w:rStyle w:val="OptieChar"/>
        </w:rPr>
        <w:t>-</w:t>
      </w:r>
      <w:r w:rsidR="00AA003C" w:rsidRPr="000A391A">
        <w:rPr>
          <w:rStyle w:val="OptieChar"/>
        </w:rPr>
        <w:tab/>
        <w:t>het leveren en plaatsen van de kranen of thermostatische kranen.</w:t>
      </w:r>
    </w:p>
    <w:p w14:paraId="5AFFDA46" w14:textId="77777777" w:rsidR="00AA003C" w:rsidRDefault="00AA003C" w:rsidP="00AA003C">
      <w:pPr>
        <w:pStyle w:val="82"/>
      </w:pPr>
      <w:r>
        <w:t>-</w:t>
      </w:r>
      <w:r>
        <w:tab/>
        <w:t>de controle op hun goede werking in de installatie.</w:t>
      </w:r>
    </w:p>
    <w:p w14:paraId="2465A1C6" w14:textId="77777777" w:rsidR="00AA003C" w:rsidRDefault="00AA003C" w:rsidP="00AA003C">
      <w:pPr>
        <w:pStyle w:val="82"/>
      </w:pPr>
      <w:r>
        <w:t>-</w:t>
      </w:r>
      <w:r>
        <w:tab/>
        <w:t>de eventuele aanpassingen en/of vervangingen tot perfecte werking in de installatie.</w:t>
      </w:r>
    </w:p>
    <w:p w14:paraId="69FBE372" w14:textId="77777777" w:rsidR="002F4D2B" w:rsidRDefault="002F4D2B" w:rsidP="00AA003C">
      <w:pPr>
        <w:pStyle w:val="82"/>
      </w:pPr>
      <w:r>
        <w:t>-</w:t>
      </w:r>
      <w:r>
        <w:tab/>
      </w:r>
      <w:r>
        <w:rPr>
          <w:rStyle w:val="OptieChar"/>
        </w:rPr>
        <w:t>…</w:t>
      </w:r>
    </w:p>
    <w:p w14:paraId="2D92C72B" w14:textId="77777777" w:rsidR="0037720E" w:rsidRDefault="009275AD" w:rsidP="0037720E">
      <w:pPr>
        <w:pStyle w:val="Lijn"/>
      </w:pPr>
      <w:bookmarkStart w:id="33" w:name="_Toc129763019"/>
      <w:bookmarkStart w:id="34" w:name="_Toc148430671"/>
      <w:bookmarkStart w:id="35" w:name="_Toc170795946"/>
      <w:bookmarkStart w:id="36" w:name="_Toc192388186"/>
      <w:r>
        <w:rPr>
          <w:noProof/>
        </w:rPr>
        <w:pict w14:anchorId="72EF9A94">
          <v:rect id="_x0000_i1032" alt="" style="width:453.6pt;height:.05pt;mso-width-percent:0;mso-height-percent:0;mso-width-percent:0;mso-height-percent:0" o:hralign="center" o:hrstd="t" o:hr="t" fillcolor="#aca899" stroked="f"/>
        </w:pict>
      </w:r>
    </w:p>
    <w:p w14:paraId="75C04440" w14:textId="77777777" w:rsidR="00AA003C" w:rsidRDefault="00AA003C" w:rsidP="00AA003C">
      <w:pPr>
        <w:pStyle w:val="Kop3"/>
        <w:rPr>
          <w:rFonts w:eastAsia="Times New Roman"/>
        </w:rPr>
      </w:pPr>
      <w:r>
        <w:rPr>
          <w:rFonts w:eastAsia="Times New Roman"/>
          <w:color w:val="0000FF"/>
        </w:rPr>
        <w:t>40.73.50.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staal</w:t>
      </w:r>
    </w:p>
    <w:p w14:paraId="6C073CC4" w14:textId="77777777" w:rsidR="00AA003C" w:rsidRPr="00AA003C" w:rsidRDefault="00AA003C" w:rsidP="00AA003C">
      <w:pPr>
        <w:pStyle w:val="SfbCode"/>
      </w:pPr>
      <w:r>
        <w:t>(56.4)Xh2</w:t>
      </w:r>
    </w:p>
    <w:p w14:paraId="6CB30C3C" w14:textId="77777777" w:rsidR="002F4D2B" w:rsidRDefault="009275AD">
      <w:pPr>
        <w:pStyle w:val="Lijn"/>
      </w:pPr>
      <w:r>
        <w:rPr>
          <w:noProof/>
        </w:rPr>
        <w:pict w14:anchorId="3DD3FDFD">
          <v:rect id="_x0000_i1031" alt="" style="width:453.6pt;height:.05pt;mso-width-percent:0;mso-height-percent:0;mso-width-percent:0;mso-height-percent:0" o:hralign="center" o:hrstd="t" o:hr="t" fillcolor="#aca899" stroked="f"/>
        </w:pict>
      </w:r>
    </w:p>
    <w:p w14:paraId="2BE93C54" w14:textId="1370E33F" w:rsidR="002F4D2B" w:rsidRDefault="008A4E0A">
      <w:pPr>
        <w:pStyle w:val="Merk2"/>
      </w:pPr>
      <w:bookmarkStart w:id="37" w:name="_Toc366826695"/>
      <w:r>
        <w:rPr>
          <w:rStyle w:val="Merk1Char"/>
        </w:rPr>
        <w:t xml:space="preserve">Vasco </w:t>
      </w:r>
      <w:r w:rsidR="00FE1EAC">
        <w:rPr>
          <w:rStyle w:val="Merk1Char"/>
        </w:rPr>
        <w:t>Prado</w:t>
      </w:r>
      <w:r w:rsidR="00CC3281">
        <w:rPr>
          <w:rStyle w:val="Merk1Char"/>
        </w:rPr>
        <w:t xml:space="preserve"> </w:t>
      </w:r>
      <w:r w:rsidR="00AA003C" w:rsidRPr="00AA003C">
        <w:rPr>
          <w:rStyle w:val="Merk1Char"/>
        </w:rPr>
        <w:t xml:space="preserve"> </w:t>
      </w:r>
      <w:r w:rsidR="00CB57AD">
        <w:t>–</w:t>
      </w:r>
      <w:r w:rsidR="002F4D2B">
        <w:t xml:space="preserve"> </w:t>
      </w:r>
      <w:bookmarkEnd w:id="33"/>
      <w:bookmarkEnd w:id="34"/>
      <w:bookmarkEnd w:id="35"/>
      <w:bookmarkEnd w:id="36"/>
      <w:bookmarkEnd w:id="37"/>
      <w:r w:rsidR="00CB57AD">
        <w:t xml:space="preserve">verticale </w:t>
      </w:r>
      <w:r w:rsidR="00C67456">
        <w:t>badkamerra</w:t>
      </w:r>
      <w:r w:rsidR="00CB57AD">
        <w:t xml:space="preserve">diator </w:t>
      </w:r>
      <w:r w:rsidR="00C67456">
        <w:t xml:space="preserve">in staal, </w:t>
      </w:r>
      <w:r w:rsidR="00CB57AD">
        <w:t xml:space="preserve">met horizontale rechte </w:t>
      </w:r>
      <w:r w:rsidR="00FE1EAC">
        <w:t>ronde</w:t>
      </w:r>
      <w:r w:rsidR="00CB57AD">
        <w:t xml:space="preserve"> buizen</w:t>
      </w:r>
      <w:r w:rsidR="002F067E">
        <w:t xml:space="preserve"> op rechthoekige collectoren</w:t>
      </w:r>
    </w:p>
    <w:p w14:paraId="2DBC36F6" w14:textId="77777777" w:rsidR="002F4D2B" w:rsidRDefault="009275AD">
      <w:pPr>
        <w:pStyle w:val="Lijn"/>
      </w:pP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r>
        <w:rPr>
          <w:noProof/>
        </w:rPr>
        <w:pict w14:anchorId="52491BA4">
          <v:rect id="_x0000_i1030" alt="" style="width:453.6pt;height:.05pt;mso-width-percent:0;mso-height-percent:0;mso-width-percent:0;mso-height-percent:0" o:hralign="center" o:hrstd="t" o:hr="t" fillcolor="#aca899" stroked="f"/>
        </w:pict>
      </w:r>
    </w:p>
    <w:p w14:paraId="28954A0B" w14:textId="77777777" w:rsidR="002F4D2B" w:rsidRDefault="002F4D2B">
      <w:pPr>
        <w:pStyle w:val="Kop5"/>
        <w:rPr>
          <w:lang w:val="nl-BE"/>
        </w:rPr>
      </w:pPr>
      <w:r>
        <w:rPr>
          <w:rStyle w:val="Kop5BlauwChar"/>
          <w:lang w:val="nl-BE"/>
        </w:rPr>
        <w:t>.20.</w:t>
      </w:r>
      <w:r>
        <w:rPr>
          <w:lang w:val="nl-BE"/>
        </w:rPr>
        <w:tab/>
        <w:t>MEETCODE</w:t>
      </w:r>
    </w:p>
    <w:p w14:paraId="02465733" w14:textId="55FDF0A9"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0A065F56" w14:textId="77777777" w:rsidR="00D47F71" w:rsidRDefault="00D47F71" w:rsidP="008A4E0A">
      <w:pPr>
        <w:pStyle w:val="81"/>
      </w:pPr>
    </w:p>
    <w:p w14:paraId="5F8BF2C7" w14:textId="77777777" w:rsidR="002F4D2B" w:rsidRDefault="002F4D2B">
      <w:pPr>
        <w:pStyle w:val="Kop5"/>
        <w:rPr>
          <w:lang w:val="nl-NL"/>
        </w:rPr>
      </w:pPr>
      <w:r>
        <w:rPr>
          <w:rStyle w:val="Kop5BlauwChar"/>
          <w:lang w:val="nl-NL"/>
        </w:rPr>
        <w:t>.30.</w:t>
      </w:r>
      <w:r>
        <w:rPr>
          <w:lang w:val="nl-NL"/>
        </w:rPr>
        <w:tab/>
        <w:t>MATERIALEN</w:t>
      </w:r>
    </w:p>
    <w:p w14:paraId="16ED9F6E" w14:textId="77777777" w:rsidR="002F4D2B" w:rsidRDefault="002F4D2B">
      <w:pPr>
        <w:pStyle w:val="Kop6"/>
        <w:rPr>
          <w:lang w:val="nl-BE"/>
        </w:rPr>
      </w:pPr>
      <w:bookmarkStart w:id="47" w:name="_Toc128825048"/>
      <w:bookmarkStart w:id="48"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47"/>
      <w:bookmarkEnd w:id="48"/>
    </w:p>
    <w:p w14:paraId="3509EEFE" w14:textId="77777777" w:rsidR="002F4D2B" w:rsidRDefault="002F4D2B">
      <w:pPr>
        <w:pStyle w:val="Kop7"/>
      </w:pPr>
      <w:r>
        <w:t>.31.10.</w:t>
      </w:r>
      <w:r>
        <w:tab/>
        <w:t>Systeembeschrijving:</w:t>
      </w:r>
    </w:p>
    <w:p w14:paraId="59224A4F" w14:textId="629F7988" w:rsidR="008A4E0A" w:rsidRDefault="0081051D" w:rsidP="00E20306">
      <w:pPr>
        <w:pStyle w:val="80"/>
      </w:pPr>
      <w:r>
        <w:lastRenderedPageBreak/>
        <w:t xml:space="preserve">Verticaal te plaatsen sierradiator </w:t>
      </w:r>
      <w:r w:rsidR="00D80279">
        <w:t xml:space="preserve">voor toepassing in badkamer </w:t>
      </w:r>
      <w:r>
        <w:t xml:space="preserve">opgebouwd uit 2 evenwijdige verticale buizen </w:t>
      </w:r>
      <w:r w:rsidR="007A6A9E">
        <w:t>(collector</w:t>
      </w:r>
      <w:r w:rsidR="00BB6F81">
        <w:t xml:space="preserve">, </w:t>
      </w:r>
      <w:r w:rsidR="00FE1EAC">
        <w:t>rechthoekig</w:t>
      </w:r>
      <w:r w:rsidR="00F546C5">
        <w:t xml:space="preserve"> </w:t>
      </w:r>
      <w:r w:rsidR="00FE1EAC">
        <w:t>56</w:t>
      </w:r>
      <w:r w:rsidR="00F546C5">
        <w:t xml:space="preserve"> x 34</w:t>
      </w:r>
      <w:r w:rsidR="00BB6F81">
        <w:t xml:space="preserve"> mm) </w:t>
      </w:r>
      <w:r>
        <w:t>waar</w:t>
      </w:r>
      <w:r w:rsidR="00FE1EAC">
        <w:t>tussen</w:t>
      </w:r>
      <w:r>
        <w:t xml:space="preserve"> </w:t>
      </w:r>
      <w:r w:rsidR="005A2910">
        <w:t xml:space="preserve">meerdere </w:t>
      </w:r>
      <w:r>
        <w:t xml:space="preserve">evenwijdige, horizontale </w:t>
      </w:r>
      <w:r w:rsidR="007A6A9E">
        <w:t xml:space="preserve">rechte </w:t>
      </w:r>
      <w:r>
        <w:t xml:space="preserve">ronde buizen </w:t>
      </w:r>
      <w:r w:rsidR="00BB6F81">
        <w:t xml:space="preserve">(ø </w:t>
      </w:r>
      <w:r w:rsidR="00DA08D5">
        <w:t>2</w:t>
      </w:r>
      <w:r w:rsidR="00FE1EAC">
        <w:t>4</w:t>
      </w:r>
      <w:r w:rsidR="00BB6F81">
        <w:t xml:space="preserve"> mm) </w:t>
      </w:r>
      <w:r w:rsidR="00D3220E">
        <w:t>elektrisch lasergelast</w:t>
      </w:r>
      <w:r>
        <w:t xml:space="preserve"> </w:t>
      </w:r>
      <w:r w:rsidR="00D3220E">
        <w:t>zijn</w:t>
      </w:r>
      <w:r>
        <w:t xml:space="preserve"> (onzichtbare lasnaden). De </w:t>
      </w:r>
      <w:r w:rsidRPr="00257BAA">
        <w:t xml:space="preserve">radiator is geschikt voor aansluiting </w:t>
      </w:r>
      <w:r w:rsidR="00FE1EAC">
        <w:t xml:space="preserve">éénpunts- of tweepunts aansluiting </w:t>
      </w:r>
      <w:r w:rsidRPr="00257BAA">
        <w:t xml:space="preserve">op één- of tweepijpsystemen </w:t>
      </w:r>
      <w:r w:rsidR="00660F4C">
        <w:t>CV-systeme</w:t>
      </w:r>
      <w:r w:rsidR="00142AEB">
        <w:t>n.</w:t>
      </w:r>
      <w:r w:rsidRPr="00257BAA">
        <w:t xml:space="preserve"> </w:t>
      </w:r>
    </w:p>
    <w:p w14:paraId="053C2E15" w14:textId="77777777" w:rsidR="002F4D2B" w:rsidRDefault="002F4D2B">
      <w:pPr>
        <w:pStyle w:val="Kop7"/>
        <w:rPr>
          <w:lang w:val="nl-BE"/>
        </w:rPr>
      </w:pPr>
      <w:r>
        <w:rPr>
          <w:lang w:val="nl-BE"/>
        </w:rPr>
        <w:t>.31.20.</w:t>
      </w:r>
      <w:r>
        <w:rPr>
          <w:lang w:val="nl-BE"/>
        </w:rPr>
        <w:tab/>
        <w:t>Basiskenmerken:</w:t>
      </w:r>
    </w:p>
    <w:p w14:paraId="70C08E34"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261C5209" w14:textId="2D6D6566"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320ACA">
        <w:rPr>
          <w:rStyle w:val="MerkChar"/>
        </w:rPr>
        <w:t>bvba</w:t>
      </w:r>
    </w:p>
    <w:p w14:paraId="2783E189" w14:textId="77777777" w:rsidR="00C77D03" w:rsidRDefault="00C77D03" w:rsidP="00C77D03">
      <w:pPr>
        <w:pStyle w:val="83Kenm"/>
        <w:rPr>
          <w:rStyle w:val="MerkChar"/>
        </w:rPr>
      </w:pPr>
      <w:r>
        <w:rPr>
          <w:rStyle w:val="MerkChar"/>
        </w:rPr>
        <w:t>-</w:t>
      </w:r>
      <w:r>
        <w:rPr>
          <w:rStyle w:val="MerkChar"/>
        </w:rPr>
        <w:tab/>
        <w:t>Handelsmerk en type:</w:t>
      </w:r>
      <w:r>
        <w:rPr>
          <w:rStyle w:val="MerkChar"/>
        </w:rPr>
        <w:tab/>
      </w:r>
      <w:proofErr w:type="spellStart"/>
      <w:r w:rsidR="00FE1EAC">
        <w:rPr>
          <w:rStyle w:val="MerkChar"/>
        </w:rPr>
        <w:t>Prado</w:t>
      </w:r>
      <w:proofErr w:type="spellEnd"/>
      <w:r w:rsidR="00CB57AD">
        <w:rPr>
          <w:rStyle w:val="MerkChar"/>
        </w:rPr>
        <w:t xml:space="preserve"> (</w:t>
      </w:r>
      <w:r w:rsidR="00FE1EAC">
        <w:rPr>
          <w:rStyle w:val="MerkChar"/>
        </w:rPr>
        <w:t>HX</w:t>
      </w:r>
      <w:r w:rsidR="00CB57AD">
        <w:rPr>
          <w:rStyle w:val="MerkChar"/>
        </w:rPr>
        <w:t>)</w:t>
      </w:r>
      <w:r w:rsidR="000A391A" w:rsidRPr="000A391A">
        <w:rPr>
          <w:rStyle w:val="OptieChar"/>
        </w:rPr>
        <w:t xml:space="preserve"> </w:t>
      </w:r>
    </w:p>
    <w:p w14:paraId="09701C70" w14:textId="77777777" w:rsidR="00C77D03" w:rsidRDefault="00C77D03" w:rsidP="00C77D03">
      <w:pPr>
        <w:pStyle w:val="Kop8"/>
        <w:rPr>
          <w:lang w:val="nl-NL"/>
        </w:rPr>
      </w:pPr>
      <w:bookmarkStart w:id="49" w:name="_Toc128825058"/>
      <w:bookmarkStart w:id="50"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2CFFBC18" w14:textId="77777777" w:rsidR="003903B9" w:rsidRDefault="003903B9" w:rsidP="00CB57AD">
      <w:pPr>
        <w:pStyle w:val="83Kenm"/>
      </w:pPr>
      <w:r>
        <w:t>-</w:t>
      </w:r>
      <w:r>
        <w:tab/>
        <w:t>Materiaal:</w:t>
      </w:r>
      <w:r>
        <w:tab/>
        <w:t>staal</w:t>
      </w:r>
    </w:p>
    <w:p w14:paraId="69DFC287" w14:textId="77777777" w:rsidR="00CB57AD" w:rsidRPr="007A6A9E" w:rsidRDefault="00CB57AD" w:rsidP="00CB57AD">
      <w:pPr>
        <w:pStyle w:val="83Kenm"/>
      </w:pPr>
      <w:r w:rsidRPr="00A7623E">
        <w:t>-</w:t>
      </w:r>
      <w:r w:rsidRPr="00A7623E">
        <w:tab/>
      </w:r>
      <w:r w:rsidR="00D80279">
        <w:t>Verticale buis (collector)</w:t>
      </w:r>
      <w:r w:rsidR="007A6A9E">
        <w:t>:</w:t>
      </w:r>
      <w:r w:rsidRPr="00A7623E">
        <w:t xml:space="preserve"> </w:t>
      </w:r>
      <w:r w:rsidRPr="00A7623E">
        <w:tab/>
      </w:r>
      <w:r w:rsidR="000A391A">
        <w:t xml:space="preserve">2 </w:t>
      </w:r>
      <w:proofErr w:type="gramStart"/>
      <w:r w:rsidR="00FE1EAC">
        <w:t>rechthoekige</w:t>
      </w:r>
      <w:r w:rsidR="00D80279">
        <w:t xml:space="preserve"> ,</w:t>
      </w:r>
      <w:proofErr w:type="gramEnd"/>
      <w:r w:rsidR="00D80279">
        <w:t xml:space="preserve"> </w:t>
      </w:r>
      <w:r w:rsidR="007A6A9E" w:rsidRPr="007A6A9E">
        <w:t xml:space="preserve">buizen </w:t>
      </w:r>
      <w:r w:rsidR="00FE1EAC">
        <w:t>56</w:t>
      </w:r>
      <w:r w:rsidR="00FC2ABB">
        <w:t xml:space="preserve"> x 34</w:t>
      </w:r>
      <w:r w:rsidR="00D80279" w:rsidRPr="007A6A9E">
        <w:t xml:space="preserve"> mm</w:t>
      </w:r>
    </w:p>
    <w:p w14:paraId="48369EC4" w14:textId="77777777" w:rsidR="007A6A9E" w:rsidRDefault="007A6A9E" w:rsidP="00FE1EAC">
      <w:pPr>
        <w:pStyle w:val="83Kenm"/>
      </w:pPr>
      <w:r>
        <w:t>-</w:t>
      </w:r>
      <w:r>
        <w:tab/>
        <w:t>Horizontale buizen:</w:t>
      </w:r>
      <w:r>
        <w:tab/>
      </w:r>
      <w:r w:rsidR="00FE1EAC">
        <w:t xml:space="preserve">ronde </w:t>
      </w:r>
      <w:r w:rsidR="00FE1EAC" w:rsidRPr="007A6A9E">
        <w:t>buizen ø</w:t>
      </w:r>
      <w:r w:rsidR="00FE1EAC">
        <w:t xml:space="preserve"> 24</w:t>
      </w:r>
      <w:r w:rsidR="00FE1EAC" w:rsidRPr="007A6A9E">
        <w:t xml:space="preserve"> mm</w:t>
      </w:r>
    </w:p>
    <w:p w14:paraId="494979C9" w14:textId="6BFFEB9C" w:rsidR="00E22530" w:rsidRPr="00A7623E" w:rsidRDefault="00E22530" w:rsidP="00E22530">
      <w:pPr>
        <w:pStyle w:val="83Kenm"/>
      </w:pPr>
      <w:r w:rsidRPr="00A7623E">
        <w:t>-</w:t>
      </w:r>
      <w:r w:rsidRPr="00A7623E">
        <w:tab/>
      </w:r>
      <w:r>
        <w:t>Assemblage:</w:t>
      </w:r>
      <w:r w:rsidRPr="00A7623E">
        <w:t xml:space="preserve"> </w:t>
      </w:r>
      <w:r w:rsidRPr="00A7623E">
        <w:tab/>
      </w:r>
      <w:r>
        <w:rPr>
          <w:rStyle w:val="OptieChar"/>
          <w:color w:val="000000" w:themeColor="text1"/>
        </w:rPr>
        <w:t>elektrisch</w:t>
      </w:r>
      <w:r w:rsidR="003B1258">
        <w:rPr>
          <w:rStyle w:val="OptieChar"/>
          <w:color w:val="000000" w:themeColor="text1"/>
        </w:rPr>
        <w:t xml:space="preserve"> </w:t>
      </w:r>
      <w:proofErr w:type="spellStart"/>
      <w:r w:rsidR="003B1258">
        <w:rPr>
          <w:rStyle w:val="OptieChar"/>
          <w:color w:val="000000" w:themeColor="text1"/>
        </w:rPr>
        <w:t>lasergelast</w:t>
      </w:r>
      <w:proofErr w:type="spellEnd"/>
    </w:p>
    <w:p w14:paraId="6F651BA2" w14:textId="77777777" w:rsidR="003F11D7" w:rsidRPr="00A7623E" w:rsidRDefault="003F11D7" w:rsidP="003F11D7">
      <w:pPr>
        <w:pStyle w:val="83Kenm"/>
      </w:pPr>
      <w:r w:rsidRPr="00A7623E">
        <w:t>-</w:t>
      </w:r>
      <w:r w:rsidRPr="00A7623E">
        <w:tab/>
        <w:t>Vermogen</w:t>
      </w:r>
      <w:r>
        <w:t>:</w:t>
      </w:r>
      <w:r w:rsidRPr="00A7623E">
        <w:t xml:space="preserve"> </w:t>
      </w:r>
      <w:r w:rsidRPr="00A7623E">
        <w:tab/>
      </w:r>
      <w:r w:rsidRPr="00A54A07">
        <w:rPr>
          <w:rStyle w:val="OptieChar"/>
          <w:color w:val="000000" w:themeColor="text1"/>
        </w:rPr>
        <w:t>volgens meetstaat</w:t>
      </w:r>
    </w:p>
    <w:p w14:paraId="14E20E44" w14:textId="77777777" w:rsidR="003F11D7" w:rsidRPr="00A7623E" w:rsidRDefault="003F11D7" w:rsidP="003F11D7">
      <w:pPr>
        <w:pStyle w:val="83Kenm"/>
      </w:pPr>
      <w:r w:rsidRPr="00A7623E">
        <w:t>-</w:t>
      </w:r>
      <w:r w:rsidRPr="00A7623E">
        <w:tab/>
      </w:r>
      <w:r>
        <w:t>Afmetingen:</w:t>
      </w:r>
      <w:r w:rsidRPr="00A7623E">
        <w:t xml:space="preserve"> </w:t>
      </w:r>
      <w:r w:rsidRPr="00A7623E">
        <w:tab/>
      </w:r>
      <w:r w:rsidRPr="00A54A07">
        <w:rPr>
          <w:rStyle w:val="OptieChar"/>
          <w:color w:val="000000" w:themeColor="text1"/>
        </w:rPr>
        <w:t>volgens meetstaat</w:t>
      </w:r>
    </w:p>
    <w:p w14:paraId="2B5E064A" w14:textId="77777777" w:rsidR="00D3220E" w:rsidRPr="00A7623E" w:rsidRDefault="00D3220E" w:rsidP="00D3220E">
      <w:pPr>
        <w:pStyle w:val="83Kenm"/>
      </w:pPr>
      <w:r w:rsidRPr="00A7623E">
        <w:t>-</w:t>
      </w:r>
      <w:r w:rsidRPr="00A7623E">
        <w:tab/>
      </w:r>
      <w:r>
        <w:t>Standaardwerkdruk:</w:t>
      </w:r>
      <w:r w:rsidRPr="00A7623E">
        <w:t xml:space="preserve"> </w:t>
      </w:r>
      <w:r w:rsidRPr="00A7623E">
        <w:tab/>
      </w:r>
      <w:r>
        <w:t>10 bar</w:t>
      </w:r>
    </w:p>
    <w:p w14:paraId="51240D44" w14:textId="6A11BFCD" w:rsidR="00D3220E" w:rsidRDefault="00D3220E" w:rsidP="00D3220E">
      <w:pPr>
        <w:pStyle w:val="83Kenm"/>
      </w:pPr>
      <w:r w:rsidRPr="00A7623E">
        <w:t>-</w:t>
      </w:r>
      <w:r w:rsidRPr="00A7623E">
        <w:tab/>
      </w:r>
      <w:r>
        <w:t>Maximale bedrijfstemperatuur:</w:t>
      </w:r>
      <w:r w:rsidRPr="00A7623E">
        <w:t xml:space="preserve"> </w:t>
      </w:r>
      <w:r w:rsidRPr="00A7623E">
        <w:tab/>
      </w:r>
      <w:r>
        <w:t>1</w:t>
      </w:r>
      <w:r w:rsidR="003B1258">
        <w:t>2</w:t>
      </w:r>
      <w:r>
        <w:t>0 °C</w:t>
      </w:r>
    </w:p>
    <w:p w14:paraId="6F1DC603" w14:textId="77777777" w:rsidR="00CB57AD" w:rsidRPr="00FC2ABB" w:rsidRDefault="00FC2ABB" w:rsidP="00FC2ABB">
      <w:pPr>
        <w:pStyle w:val="83Kenm"/>
      </w:pPr>
      <w:r w:rsidRPr="00FC2ABB">
        <w:t>-</w:t>
      </w:r>
      <w:r w:rsidR="00CB57AD" w:rsidRPr="00FC2ABB">
        <w:tab/>
        <w:t xml:space="preserve">Oppervlakte-afwerking: </w:t>
      </w:r>
      <w:r w:rsidR="00CB57AD" w:rsidRPr="00FC2ABB">
        <w:tab/>
      </w:r>
      <w:proofErr w:type="gramStart"/>
      <w:r w:rsidR="00D3220E" w:rsidRPr="00FC2ABB">
        <w:t xml:space="preserve">KTL </w:t>
      </w:r>
      <w:r w:rsidR="00CB57AD" w:rsidRPr="00FC2ABB">
        <w:t>grondlaag</w:t>
      </w:r>
      <w:proofErr w:type="gramEnd"/>
      <w:r w:rsidR="00D3220E" w:rsidRPr="00FC2ABB">
        <w:t>, p</w:t>
      </w:r>
      <w:r w:rsidR="000539F0" w:rsidRPr="00FC2ABB">
        <w:t>o</w:t>
      </w:r>
      <w:r w:rsidR="00D3220E" w:rsidRPr="00FC2ABB">
        <w:t>edercoating</w:t>
      </w:r>
      <w:r w:rsidR="00CB57AD" w:rsidRPr="00FC2ABB">
        <w:t xml:space="preserve">. </w:t>
      </w:r>
    </w:p>
    <w:p w14:paraId="06A9DAB1" w14:textId="77777777" w:rsidR="00814427" w:rsidRDefault="00CB57AD" w:rsidP="00814427">
      <w:pPr>
        <w:pStyle w:val="83Kenm"/>
        <w:rPr>
          <w:rStyle w:val="OptieChar"/>
        </w:rPr>
      </w:pPr>
      <w:r w:rsidRPr="00A7623E">
        <w:t>-</w:t>
      </w:r>
      <w:r w:rsidRPr="00A7623E">
        <w:tab/>
        <w:t>Kleur</w:t>
      </w:r>
      <w:r>
        <w:t>:</w:t>
      </w:r>
      <w:r w:rsidRPr="00A7623E">
        <w:tab/>
      </w:r>
      <w:bookmarkEnd w:id="49"/>
      <w:bookmarkEnd w:id="50"/>
      <w:r w:rsidR="00814427" w:rsidRPr="00A54A07">
        <w:rPr>
          <w:rStyle w:val="OptieChar"/>
          <w:color w:val="000000" w:themeColor="text1"/>
        </w:rPr>
        <w:t xml:space="preserve">Volgens meetstaat, beschikbaar </w:t>
      </w:r>
      <w:proofErr w:type="gramStart"/>
      <w:r w:rsidR="00814427" w:rsidRPr="00A54A07">
        <w:rPr>
          <w:rStyle w:val="OptieChar"/>
          <w:color w:val="000000" w:themeColor="text1"/>
        </w:rPr>
        <w:t>in :</w:t>
      </w:r>
      <w:proofErr w:type="gramEnd"/>
    </w:p>
    <w:p w14:paraId="3D376003" w14:textId="58D7C728" w:rsidR="00814427" w:rsidRDefault="00814427" w:rsidP="00814427">
      <w:pPr>
        <w:pStyle w:val="83Kenm"/>
        <w:rPr>
          <w:rStyle w:val="83KenmCursiefGrijs-50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RAL9016</w:t>
      </w:r>
      <w:r>
        <w:t xml:space="preserve"> </w:t>
      </w:r>
      <w:r w:rsidRPr="00D3220E">
        <w:rPr>
          <w:rStyle w:val="83KenmCursiefGrijs-50Char"/>
        </w:rPr>
        <w:t>[standaard]</w:t>
      </w:r>
      <w:r w:rsidRPr="00D3220E">
        <w:rPr>
          <w:rStyle w:val="OptieChar"/>
        </w:rPr>
        <w:t xml:space="preserve"> </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5EF0DBE0" w14:textId="77777777" w:rsidR="00C21BC0" w:rsidRDefault="00C21BC0" w:rsidP="00C21BC0">
      <w:pPr>
        <w:pStyle w:val="Kop8"/>
        <w:rPr>
          <w:lang w:val="nl-NL"/>
        </w:rPr>
      </w:pPr>
      <w:r>
        <w:rPr>
          <w:lang w:val="nl-NL"/>
        </w:rPr>
        <w:t>.32.23.</w:t>
      </w:r>
      <w:r>
        <w:rPr>
          <w:lang w:val="nl-NL"/>
        </w:rPr>
        <w:tab/>
        <w:t>Aansluiting:</w:t>
      </w:r>
    </w:p>
    <w:p w14:paraId="259FED23" w14:textId="77777777" w:rsidR="00F170B1" w:rsidRDefault="00F170B1" w:rsidP="00F170B1">
      <w:pPr>
        <w:pStyle w:val="83Kenm"/>
      </w:pPr>
      <w:r w:rsidRPr="000156DA">
        <w:t>-</w:t>
      </w:r>
      <w:r w:rsidRPr="000156DA">
        <w:tab/>
      </w:r>
      <w:r>
        <w:t>Type aansluiting</w:t>
      </w:r>
      <w:r w:rsidRPr="000156DA">
        <w:t>:</w:t>
      </w:r>
      <w:r w:rsidRPr="000156DA">
        <w:tab/>
      </w:r>
      <w:r>
        <w:t xml:space="preserve">Volgens de meetstaat, te kiezen </w:t>
      </w:r>
      <w:proofErr w:type="gramStart"/>
      <w:r>
        <w:t>uit :</w:t>
      </w:r>
      <w:proofErr w:type="gramEnd"/>
    </w:p>
    <w:p w14:paraId="2A7579C1" w14:textId="68870891" w:rsidR="00F170B1" w:rsidRDefault="00F170B1" w:rsidP="00F170B1">
      <w:pPr>
        <w:pStyle w:val="83Kenm"/>
      </w:pPr>
      <w:r>
        <w:tab/>
      </w:r>
      <w:r>
        <w:tab/>
        <w:t xml:space="preserve">- </w:t>
      </w:r>
      <w:proofErr w:type="spellStart"/>
      <w:r>
        <w:t>Eénpuntsaansluiting</w:t>
      </w:r>
      <w:proofErr w:type="spellEnd"/>
      <w:r>
        <w:t xml:space="preserve"> voor </w:t>
      </w:r>
      <w:proofErr w:type="spellStart"/>
      <w:r>
        <w:t>éénpijpssysteem</w:t>
      </w:r>
      <w:proofErr w:type="spellEnd"/>
      <w:r>
        <w:t xml:space="preserve"> </w:t>
      </w:r>
      <w:r w:rsidR="00385AA5" w:rsidRPr="00D3220E">
        <w:rPr>
          <w:rStyle w:val="83KenmCursiefGrijs-50Char"/>
        </w:rPr>
        <w:t>[</w:t>
      </w:r>
      <w:r w:rsidR="00385AA5" w:rsidRPr="00385AA5">
        <w:rPr>
          <w:rStyle w:val="83KenmCursiefGrijs-50Char"/>
        </w:rPr>
        <w:t xml:space="preserve">via de </w:t>
      </w:r>
      <w:proofErr w:type="spellStart"/>
      <w:r w:rsidR="00385AA5" w:rsidRPr="00385AA5">
        <w:rPr>
          <w:rStyle w:val="83KenmCursiefGrijs-50Char"/>
        </w:rPr>
        <w:t>middenaansluiting</w:t>
      </w:r>
      <w:proofErr w:type="spellEnd"/>
      <w:r w:rsidR="00385AA5" w:rsidRPr="00D3220E">
        <w:rPr>
          <w:rStyle w:val="83KenmCursiefGrijs-50Char"/>
        </w:rPr>
        <w:t>]</w:t>
      </w:r>
      <w:r>
        <w:t>)</w:t>
      </w:r>
    </w:p>
    <w:p w14:paraId="0359105D" w14:textId="1F60A295" w:rsidR="00F170B1" w:rsidRDefault="008C596E" w:rsidP="00F170B1">
      <w:pPr>
        <w:pStyle w:val="83Kenm"/>
      </w:pPr>
      <w:r>
        <w:tab/>
      </w:r>
      <w:r>
        <w:tab/>
      </w:r>
      <w:r w:rsidR="00B1246B">
        <w:t xml:space="preserve">- </w:t>
      </w:r>
      <w:proofErr w:type="spellStart"/>
      <w:r w:rsidR="00B1246B">
        <w:t>Eénpuntsaansluiting</w:t>
      </w:r>
      <w:proofErr w:type="spellEnd"/>
      <w:r w:rsidR="00B1246B">
        <w:t xml:space="preserve"> voor </w:t>
      </w:r>
      <w:proofErr w:type="spellStart"/>
      <w:r w:rsidR="00B1246B">
        <w:t>tweepijpssysteem</w:t>
      </w:r>
      <w:proofErr w:type="spellEnd"/>
      <w:r w:rsidR="00B1246B">
        <w:t xml:space="preserve"> </w:t>
      </w:r>
      <w:r w:rsidR="00B1246B" w:rsidRPr="000156DA">
        <w:br/>
      </w:r>
      <w:r w:rsidR="00F170B1">
        <w:t xml:space="preserve">- </w:t>
      </w:r>
      <w:proofErr w:type="spellStart"/>
      <w:r w:rsidR="00B1246B">
        <w:t>Twee</w:t>
      </w:r>
      <w:r w:rsidR="00F170B1">
        <w:t>puntsaansluiting</w:t>
      </w:r>
      <w:proofErr w:type="spellEnd"/>
      <w:r w:rsidR="00F170B1">
        <w:t xml:space="preserve"> voor </w:t>
      </w:r>
      <w:proofErr w:type="spellStart"/>
      <w:r w:rsidR="00F170B1">
        <w:t>tweepijpssysteem</w:t>
      </w:r>
      <w:proofErr w:type="spellEnd"/>
      <w:r w:rsidR="00F170B1">
        <w:t xml:space="preserve"> </w:t>
      </w:r>
      <w:r w:rsidR="00F170B1" w:rsidRPr="000156DA">
        <w:br/>
      </w:r>
      <w:r w:rsidR="00F170B1">
        <w:t xml:space="preserve">- </w:t>
      </w:r>
      <w:proofErr w:type="spellStart"/>
      <w:r w:rsidR="00F170B1">
        <w:t>Tweepuntsaansluiting</w:t>
      </w:r>
      <w:proofErr w:type="spellEnd"/>
      <w:r w:rsidR="00F170B1">
        <w:t xml:space="preserve"> voor </w:t>
      </w:r>
      <w:proofErr w:type="spellStart"/>
      <w:r w:rsidR="00F170B1">
        <w:t>éénpijpssysteem</w:t>
      </w:r>
      <w:proofErr w:type="spellEnd"/>
      <w:r w:rsidR="00F170B1">
        <w:t xml:space="preserve"> </w:t>
      </w:r>
      <w:r w:rsidR="00385AA5" w:rsidRPr="00D3220E">
        <w:rPr>
          <w:rStyle w:val="83KenmCursiefGrijs-50Char"/>
        </w:rPr>
        <w:t>[</w:t>
      </w:r>
      <w:r w:rsidR="00385AA5" w:rsidRPr="00385AA5">
        <w:rPr>
          <w:rStyle w:val="83KenmCursiefGrijs-50Char"/>
        </w:rPr>
        <w:t xml:space="preserve">via de </w:t>
      </w:r>
      <w:proofErr w:type="spellStart"/>
      <w:r w:rsidR="00385AA5" w:rsidRPr="00385AA5">
        <w:rPr>
          <w:rStyle w:val="83KenmCursiefGrijs-50Char"/>
        </w:rPr>
        <w:t>middenaansluiting</w:t>
      </w:r>
      <w:proofErr w:type="spellEnd"/>
      <w:r w:rsidR="00385AA5" w:rsidRPr="00D3220E">
        <w:rPr>
          <w:rStyle w:val="83KenmCursiefGrijs-50Char"/>
        </w:rPr>
        <w:t>]</w:t>
      </w:r>
      <w:r w:rsidR="00385AA5" w:rsidRPr="00D3220E">
        <w:rPr>
          <w:rStyle w:val="OptieChar"/>
        </w:rPr>
        <w:t xml:space="preserve"> </w:t>
      </w:r>
    </w:p>
    <w:p w14:paraId="0AD57F8D" w14:textId="77777777" w:rsidR="00F170B1" w:rsidRDefault="00F170B1" w:rsidP="00F170B1">
      <w:pPr>
        <w:pStyle w:val="83Kenm"/>
      </w:pPr>
      <w:r>
        <w:t>-</w:t>
      </w:r>
      <w:r>
        <w:tab/>
        <w:t>Diameter</w:t>
      </w:r>
      <w:r w:rsidRPr="00D97237">
        <w:t xml:space="preserve">: </w:t>
      </w:r>
      <w:r>
        <w:tab/>
      </w:r>
      <w:r w:rsidRPr="00D97237">
        <w:t>1⁄2" (binnendraad)</w:t>
      </w:r>
      <w:r>
        <w:tab/>
      </w:r>
    </w:p>
    <w:p w14:paraId="3B8B0DCE" w14:textId="77777777" w:rsidR="00F170B1" w:rsidRDefault="00F170B1" w:rsidP="00F170B1">
      <w:pPr>
        <w:pStyle w:val="Kop8"/>
        <w:rPr>
          <w:lang w:val="nl-NL"/>
        </w:rPr>
      </w:pPr>
      <w:r>
        <w:rPr>
          <w:lang w:val="nl-NL"/>
        </w:rPr>
        <w:t>.31.25.</w:t>
      </w:r>
      <w:r>
        <w:rPr>
          <w:lang w:val="nl-NL"/>
        </w:rPr>
        <w:tab/>
        <w:t>Toebehoren: te leveren volgens vermelding in de meetstaat</w:t>
      </w:r>
    </w:p>
    <w:p w14:paraId="0F81352A" w14:textId="54405C1B" w:rsidR="00F170B1" w:rsidRDefault="00F170B1" w:rsidP="00F170B1">
      <w:pPr>
        <w:pStyle w:val="83Kenm"/>
        <w:rPr>
          <w:rStyle w:val="OptieChar"/>
          <w:lang w:val="nl-BE"/>
        </w:rPr>
      </w:pPr>
      <w:r w:rsidRPr="004248B8">
        <w:rPr>
          <w:rStyle w:val="OptieChar"/>
          <w:lang w:val="nl-BE"/>
        </w:rPr>
        <w:t>-</w:t>
      </w:r>
      <w:r w:rsidRPr="004248B8">
        <w:rPr>
          <w:rStyle w:val="OptieChar"/>
          <w:lang w:val="nl-BE"/>
        </w:rPr>
        <w:tab/>
      </w:r>
      <w:r w:rsidRPr="005C5F34">
        <w:t>Muurbevestigingen:</w:t>
      </w:r>
      <w:r w:rsidRPr="005C5F34">
        <w:tab/>
      </w:r>
      <w:r w:rsidR="00317F04" w:rsidRPr="00317F04">
        <w:t>3 telescopische muurbevestigingen</w:t>
      </w:r>
      <w:r w:rsidR="00317F04" w:rsidRPr="00317F04">
        <w:rPr>
          <w:rStyle w:val="83KenmCursiefGrijs-50Char"/>
          <w:bCs w:val="0"/>
          <w:i w:val="0"/>
          <w:iCs w:val="0"/>
          <w:color w:val="auto"/>
        </w:rPr>
        <w:t xml:space="preserve"> </w:t>
      </w:r>
      <w:r w:rsidRPr="00D3220E">
        <w:rPr>
          <w:rStyle w:val="83KenmCursiefGrijs-50Char"/>
        </w:rPr>
        <w:t>[standaard]</w:t>
      </w:r>
    </w:p>
    <w:p w14:paraId="61A9BAB0" w14:textId="7C3964BF" w:rsidR="00F170B1" w:rsidRPr="003903B9" w:rsidRDefault="00F170B1" w:rsidP="00F170B1">
      <w:pPr>
        <w:pStyle w:val="83Kenm"/>
        <w:rPr>
          <w:rStyle w:val="OptieChar"/>
        </w:rPr>
      </w:pPr>
      <w:r w:rsidRPr="005C5F34">
        <w:t>-</w:t>
      </w:r>
      <w:r w:rsidRPr="005C5F34">
        <w:tab/>
        <w:t>Droog- en stapelrek:</w:t>
      </w:r>
      <w:r w:rsidRPr="005C5F34">
        <w:tab/>
        <w:t>recht</w:t>
      </w:r>
      <w:r w:rsidR="00C47F97">
        <w:t xml:space="preserve"> </w:t>
      </w:r>
      <w:r w:rsidRPr="00D3220E">
        <w:rPr>
          <w:rStyle w:val="83KenmCursiefGrijs-50Char"/>
        </w:rPr>
        <w:t>[</w:t>
      </w:r>
      <w:r>
        <w:rPr>
          <w:rStyle w:val="83KenmCursiefGrijs-50Char"/>
        </w:rPr>
        <w:t>optie</w:t>
      </w:r>
      <w:r w:rsidRPr="00D3220E">
        <w:rPr>
          <w:rStyle w:val="83KenmCursiefGrijs-50Char"/>
        </w:rPr>
        <w:t>]</w:t>
      </w:r>
    </w:p>
    <w:p w14:paraId="3A728E1D" w14:textId="77777777" w:rsidR="00F170B1" w:rsidRDefault="00F170B1">
      <w:pPr>
        <w:pStyle w:val="Kop5"/>
        <w:rPr>
          <w:rStyle w:val="Kop5BlauwChar"/>
          <w:lang w:val="nl-NL"/>
        </w:rPr>
      </w:pPr>
    </w:p>
    <w:p w14:paraId="49503375" w14:textId="6B65C63A" w:rsidR="002F4D2B" w:rsidRDefault="002F4D2B">
      <w:pPr>
        <w:pStyle w:val="Kop5"/>
        <w:rPr>
          <w:lang w:val="nl-NL"/>
        </w:rPr>
      </w:pPr>
      <w:r>
        <w:rPr>
          <w:rStyle w:val="Kop5BlauwChar"/>
          <w:lang w:val="nl-NL"/>
        </w:rPr>
        <w:t>.40.</w:t>
      </w:r>
      <w:r>
        <w:rPr>
          <w:lang w:val="nl-NL"/>
        </w:rPr>
        <w:tab/>
        <w:t>UITVOERING</w:t>
      </w:r>
    </w:p>
    <w:p w14:paraId="24D2DC15" w14:textId="77777777" w:rsidR="002F4D2B" w:rsidRDefault="002F4D2B">
      <w:pPr>
        <w:pStyle w:val="Kop6"/>
        <w:rPr>
          <w:lang w:val="nl-BE"/>
        </w:rPr>
      </w:pPr>
      <w:r>
        <w:rPr>
          <w:lang w:val="nl-BE"/>
        </w:rPr>
        <w:t>.41.</w:t>
      </w:r>
      <w:r>
        <w:rPr>
          <w:lang w:val="nl-BE"/>
        </w:rPr>
        <w:tab/>
        <w:t>Basisreferenties:</w:t>
      </w:r>
    </w:p>
    <w:p w14:paraId="4851DD88" w14:textId="77777777" w:rsidR="006D00A8" w:rsidRDefault="006D00A8" w:rsidP="006D00A8">
      <w:pPr>
        <w:pStyle w:val="Kop7"/>
        <w:rPr>
          <w:lang w:val="nl-BE"/>
        </w:rPr>
      </w:pPr>
      <w:r>
        <w:rPr>
          <w:lang w:val="nl-BE"/>
        </w:rPr>
        <w:t>.41.10.</w:t>
      </w:r>
      <w:r>
        <w:rPr>
          <w:lang w:val="nl-BE"/>
        </w:rPr>
        <w:tab/>
        <w:t>Belangrijke opmerking:</w:t>
      </w:r>
    </w:p>
    <w:p w14:paraId="07AC8453" w14:textId="77777777" w:rsidR="006D00A8" w:rsidRDefault="006D00A8" w:rsidP="00E20306">
      <w:pPr>
        <w:pStyle w:val="80"/>
      </w:pPr>
      <w:r>
        <w:t>De werken worden uitgevoerd door een aannemer gespecialiseerd in loodgieterij, sanitaire werken</w:t>
      </w:r>
      <w:r w:rsidR="00683C06">
        <w:t xml:space="preserve"> en/of verwarmingsinstallaties.</w:t>
      </w:r>
    </w:p>
    <w:p w14:paraId="005D166F" w14:textId="77777777" w:rsidR="006D00A8" w:rsidRDefault="006D00A8" w:rsidP="006D00A8">
      <w:pPr>
        <w:pStyle w:val="Kop6"/>
        <w:rPr>
          <w:lang w:val="nl-BE"/>
        </w:rPr>
      </w:pPr>
      <w:r>
        <w:rPr>
          <w:lang w:val="nl-BE"/>
        </w:rPr>
        <w:t>.44.</w:t>
      </w:r>
      <w:r>
        <w:rPr>
          <w:lang w:val="nl-BE"/>
        </w:rPr>
        <w:tab/>
        <w:t>Plaatsingswijze:</w:t>
      </w:r>
    </w:p>
    <w:p w14:paraId="0E324F3C" w14:textId="77777777" w:rsidR="006D00A8" w:rsidRDefault="00683C06" w:rsidP="00E20306">
      <w:pPr>
        <w:pStyle w:val="80"/>
        <w:rPr>
          <w:lang w:val="nl-NL"/>
        </w:rPr>
      </w:pPr>
      <w:r>
        <w:rPr>
          <w:lang w:val="nl-NL"/>
        </w:rPr>
        <w:t>De radiatoren worden g</w:t>
      </w:r>
      <w:r w:rsidR="00482DE6">
        <w:rPr>
          <w:lang w:val="nl-NL"/>
        </w:rPr>
        <w:t>eplaatst volgens de voorschrift</w:t>
      </w:r>
      <w:r w:rsidR="008D660D">
        <w:rPr>
          <w:lang w:val="nl-NL"/>
        </w:rPr>
        <w:t>en van de fabrikant.</w:t>
      </w:r>
    </w:p>
    <w:p w14:paraId="3B165909" w14:textId="77777777" w:rsidR="006D00A8" w:rsidRDefault="006D00A8" w:rsidP="006D00A8">
      <w:pPr>
        <w:pStyle w:val="Kop5"/>
        <w:rPr>
          <w:rStyle w:val="Kop5BlauwChar"/>
          <w:lang w:val="nl-BE"/>
        </w:rPr>
      </w:pPr>
      <w:bookmarkStart w:id="51" w:name="_Toc129756588"/>
      <w:bookmarkStart w:id="52" w:name="_Toc148431172"/>
      <w:bookmarkStart w:id="53" w:name="_Toc170618821"/>
      <w:bookmarkStart w:id="54" w:name="_Toc220988111"/>
      <w:bookmarkEnd w:id="38"/>
      <w:bookmarkEnd w:id="39"/>
      <w:bookmarkEnd w:id="40"/>
      <w:bookmarkEnd w:id="41"/>
      <w:bookmarkEnd w:id="42"/>
      <w:bookmarkEnd w:id="43"/>
      <w:bookmarkEnd w:id="44"/>
      <w:bookmarkEnd w:id="45"/>
      <w:bookmarkEnd w:id="46"/>
    </w:p>
    <w:p w14:paraId="636284DE"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55901974" w14:textId="77777777" w:rsidR="006D00A8" w:rsidRDefault="006D00A8" w:rsidP="006D00A8">
      <w:pPr>
        <w:pStyle w:val="Kop6"/>
        <w:rPr>
          <w:lang w:val="nl-BE"/>
        </w:rPr>
      </w:pPr>
      <w:bookmarkStart w:id="55" w:name="_Toc104611414"/>
      <w:r>
        <w:rPr>
          <w:lang w:val="nl-BE"/>
        </w:rPr>
        <w:t>.61.</w:t>
      </w:r>
      <w:r>
        <w:rPr>
          <w:lang w:val="nl-BE"/>
        </w:rPr>
        <w:tab/>
        <w:t>Voor levering:</w:t>
      </w:r>
      <w:bookmarkEnd w:id="55"/>
    </w:p>
    <w:p w14:paraId="142D6B0F" w14:textId="77777777" w:rsidR="006D00A8" w:rsidRDefault="006D00A8" w:rsidP="006D00A8">
      <w:pPr>
        <w:pStyle w:val="Kop7"/>
        <w:rPr>
          <w:lang w:val="nl-BE"/>
        </w:rPr>
      </w:pPr>
      <w:r>
        <w:rPr>
          <w:lang w:val="nl-BE"/>
        </w:rPr>
        <w:t>.61.10.</w:t>
      </w:r>
      <w:r>
        <w:rPr>
          <w:lang w:val="nl-BE"/>
        </w:rPr>
        <w:tab/>
        <w:t>Voor te leggen documenten:</w:t>
      </w:r>
    </w:p>
    <w:p w14:paraId="2D70D1DA" w14:textId="77777777" w:rsidR="00683C06" w:rsidRPr="00683C06" w:rsidRDefault="00683C06" w:rsidP="00E20306">
      <w:pPr>
        <w:pStyle w:val="80"/>
      </w:pPr>
      <w:r>
        <w:t>De fabrikant beschikt over een ISO-9001 en ISO-14001-certificaat.</w:t>
      </w:r>
    </w:p>
    <w:p w14:paraId="5C2F62E6" w14:textId="77777777" w:rsidR="006D00A8" w:rsidRDefault="006D00A8" w:rsidP="006D00A8">
      <w:pPr>
        <w:pStyle w:val="Kop6"/>
        <w:rPr>
          <w:lang w:val="nl-BE"/>
        </w:rPr>
      </w:pPr>
      <w:bookmarkStart w:id="56" w:name="_Toc192411430"/>
      <w:r>
        <w:rPr>
          <w:lang w:val="nl-BE"/>
        </w:rPr>
        <w:t>.65.</w:t>
      </w:r>
      <w:r>
        <w:rPr>
          <w:lang w:val="nl-BE"/>
        </w:rPr>
        <w:tab/>
        <w:t>Na uitvoering:</w:t>
      </w:r>
      <w:bookmarkEnd w:id="56"/>
    </w:p>
    <w:p w14:paraId="20F1EF11" w14:textId="77777777" w:rsidR="006D00A8" w:rsidRDefault="006D00A8" w:rsidP="006D00A8">
      <w:pPr>
        <w:pStyle w:val="Kop7"/>
      </w:pPr>
      <w:r>
        <w:t>.65.30.</w:t>
      </w:r>
      <w:r>
        <w:tab/>
        <w:t>Proeven ter plaatse:</w:t>
      </w:r>
    </w:p>
    <w:p w14:paraId="7C6D2D06" w14:textId="77777777" w:rsidR="006D00A8" w:rsidRDefault="006D00A8" w:rsidP="00E20306">
      <w:pPr>
        <w:pStyle w:val="80"/>
      </w:pPr>
      <w:r>
        <w:t xml:space="preserve">De oplevering van de </w:t>
      </w:r>
      <w:r w:rsidR="008D660D">
        <w:t>radiatoren, leidingen en aansluitingen</w:t>
      </w:r>
      <w:r>
        <w:t xml:space="preserve"> gebeurt pas na uitvoering van volgende drukproef:</w:t>
      </w:r>
    </w:p>
    <w:p w14:paraId="036534D2"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5CA816A8" w14:textId="77777777" w:rsidR="006D00A8" w:rsidRDefault="006D00A8" w:rsidP="006D00A8">
      <w:pPr>
        <w:pStyle w:val="Kop7"/>
      </w:pPr>
      <w:r>
        <w:t>.65.60.</w:t>
      </w:r>
      <w:r>
        <w:tab/>
        <w:t>Definitieve oplevering:</w:t>
      </w:r>
    </w:p>
    <w:p w14:paraId="377A17FA" w14:textId="77777777" w:rsidR="006D00A8" w:rsidRDefault="006D00A8" w:rsidP="006D00A8">
      <w:pPr>
        <w:pStyle w:val="Kop8"/>
        <w:rPr>
          <w:lang w:val="nl-NL"/>
        </w:rPr>
      </w:pPr>
      <w:r>
        <w:rPr>
          <w:lang w:val="nl-NL"/>
        </w:rPr>
        <w:t>.65.61.</w:t>
      </w:r>
      <w:r>
        <w:rPr>
          <w:lang w:val="nl-NL"/>
        </w:rPr>
        <w:tab/>
        <w:t>Definitieve technische oplevering:</w:t>
      </w:r>
    </w:p>
    <w:p w14:paraId="61F6AFB4" w14:textId="77777777" w:rsidR="006D00A8" w:rsidRDefault="006D00A8" w:rsidP="00E20306">
      <w:pPr>
        <w:pStyle w:val="80"/>
      </w:pPr>
      <w:r>
        <w:lastRenderedPageBreak/>
        <w:t xml:space="preserve">De leverancier </w:t>
      </w:r>
      <w:r w:rsidR="00683C06">
        <w:t>biedt</w:t>
      </w:r>
      <w:r>
        <w:t xml:space="preserve"> een 10-jarige </w:t>
      </w:r>
      <w:r w:rsidR="00683C06">
        <w:t>fabrieks</w:t>
      </w:r>
      <w:r>
        <w:t xml:space="preserve">garantie </w:t>
      </w:r>
      <w:r w:rsidR="00683C06">
        <w:t>op waterdichtheid en lak van de radiatoren.</w:t>
      </w:r>
    </w:p>
    <w:p w14:paraId="4FBF7D15" w14:textId="77777777" w:rsidR="006D00A8" w:rsidRPr="00092FD4" w:rsidRDefault="009275AD" w:rsidP="006D00A8">
      <w:pPr>
        <w:pStyle w:val="Lijn"/>
      </w:pPr>
      <w:r>
        <w:rPr>
          <w:noProof/>
        </w:rPr>
        <w:pict w14:anchorId="41802C4A">
          <v:rect id="_x0000_i1029" alt="" style="width:453.6pt;height:.05pt;mso-width-percent:0;mso-height-percent:0;mso-width-percent:0;mso-height-percent:0" o:hralign="center" o:hrstd="t" o:hr="t" fillcolor="#aca899" stroked="f"/>
        </w:pict>
      </w:r>
    </w:p>
    <w:p w14:paraId="002E6FAA" w14:textId="77777777" w:rsidR="006D00A8" w:rsidRPr="00092FD4" w:rsidRDefault="006D00A8" w:rsidP="006D00A8">
      <w:pPr>
        <w:pStyle w:val="Kop2"/>
      </w:pPr>
      <w:bookmarkStart w:id="57" w:name="_Toc158789918"/>
      <w:bookmarkStart w:id="58" w:name="_Toc364845519"/>
      <w:bookmarkStart w:id="59" w:name="_Toc364845547"/>
      <w:r>
        <w:t>Vasco</w:t>
      </w:r>
      <w:r w:rsidRPr="00092FD4">
        <w:t xml:space="preserve"> - posten voor de meetstaat</w:t>
      </w:r>
      <w:bookmarkEnd w:id="57"/>
      <w:bookmarkEnd w:id="58"/>
      <w:bookmarkEnd w:id="59"/>
    </w:p>
    <w:p w14:paraId="107E88DB" w14:textId="77777777" w:rsidR="006D00A8" w:rsidRDefault="009275AD" w:rsidP="006D00A8">
      <w:pPr>
        <w:pStyle w:val="Lijn"/>
      </w:pPr>
      <w:r>
        <w:rPr>
          <w:noProof/>
        </w:rPr>
        <w:pict w14:anchorId="63A49ADA">
          <v:rect id="_x0000_i1028" alt="" style="width:453.6pt;height:.05pt;mso-width-percent:0;mso-height-percent:0;mso-width-percent:0;mso-height-percent:0" o:hralign="center" o:hrstd="t" o:hr="t" fillcolor="#aca899" stroked="f"/>
        </w:pict>
      </w:r>
    </w:p>
    <w:p w14:paraId="13EF5F90" w14:textId="77777777" w:rsidR="002F067E" w:rsidRDefault="002F067E" w:rsidP="002F067E">
      <w:pPr>
        <w:pStyle w:val="Merk2"/>
      </w:pPr>
      <w:bookmarkStart w:id="60" w:name="_Toc220988112"/>
      <w:bookmarkStart w:id="61" w:name="_Toc129756589"/>
      <w:bookmarkStart w:id="62" w:name="_Toc148431173"/>
      <w:bookmarkStart w:id="63" w:name="_Toc170618822"/>
      <w:bookmarkEnd w:id="51"/>
      <w:bookmarkEnd w:id="52"/>
      <w:bookmarkEnd w:id="53"/>
      <w:bookmarkEnd w:id="54"/>
      <w:r>
        <w:rPr>
          <w:rStyle w:val="Merk1Char"/>
        </w:rPr>
        <w:t xml:space="preserve">Vasco Prado </w:t>
      </w:r>
      <w:r w:rsidRPr="00AA003C">
        <w:rPr>
          <w:rStyle w:val="Merk1Char"/>
        </w:rPr>
        <w:t xml:space="preserve"> </w:t>
      </w:r>
      <w:r>
        <w:t>– verticale badkamerradiator in staal, met horizontale rechte ronde buizen op rechthoekige collectoren</w:t>
      </w:r>
    </w:p>
    <w:p w14:paraId="103927C8" w14:textId="0BEB19E8" w:rsidR="008A4E0A" w:rsidRDefault="008A4E0A" w:rsidP="008A4E0A">
      <w:pPr>
        <w:pStyle w:val="Kop4"/>
        <w:rPr>
          <w:rStyle w:val="MeetChar"/>
          <w:lang w:val="nl-BE"/>
        </w:rPr>
      </w:pPr>
      <w:r>
        <w:rPr>
          <w:lang w:val="nl-BE"/>
        </w:rPr>
        <w:t>P1</w:t>
      </w:r>
      <w:r>
        <w:rPr>
          <w:lang w:val="nl-BE"/>
        </w:rPr>
        <w:tab/>
      </w:r>
      <w:r w:rsidR="003B1258">
        <w:t>Sierr</w:t>
      </w:r>
      <w:r w:rsidR="008D660D">
        <w:t>adiator</w:t>
      </w:r>
      <w:r w:rsidR="002F067E">
        <w:t>, rechte ronde buizen op rechthoekige collectoren</w:t>
      </w:r>
      <w:r w:rsidR="008D660D">
        <w:t xml:space="preserve"> </w:t>
      </w:r>
      <w:r w:rsidR="008D660D">
        <w:rPr>
          <w:lang w:val="nl-BE"/>
        </w:rPr>
        <w:t>[afmetingen] [vermogen][</w:t>
      </w:r>
      <w:r w:rsidR="00F97B26">
        <w:rPr>
          <w:lang w:val="nl-BE"/>
        </w:rPr>
        <w:t>kleur</w:t>
      </w:r>
      <w:r w:rsidR="008D660D">
        <w:rPr>
          <w:lang w:val="nl-BE"/>
        </w:rPr>
        <w:t>]</w:t>
      </w:r>
      <w:r>
        <w:rPr>
          <w:rStyle w:val="MeetChar"/>
          <w:lang w:val="nl-BE"/>
        </w:rPr>
        <w:tab/>
        <w:t>FH</w:t>
      </w:r>
      <w:r>
        <w:rPr>
          <w:rStyle w:val="MeetChar"/>
          <w:lang w:val="nl-BE"/>
        </w:rPr>
        <w:tab/>
        <w:t>[</w:t>
      </w:r>
      <w:r w:rsidR="003B1258">
        <w:rPr>
          <w:rStyle w:val="MeetChar"/>
          <w:lang w:val="nl-BE"/>
        </w:rPr>
        <w:t>stuk</w:t>
      </w:r>
      <w:r>
        <w:rPr>
          <w:rStyle w:val="MeetChar"/>
          <w:lang w:val="nl-BE"/>
        </w:rPr>
        <w:t>]</w:t>
      </w:r>
      <w:bookmarkEnd w:id="60"/>
    </w:p>
    <w:p w14:paraId="0F3C3D46" w14:textId="5DC2DFC0" w:rsidR="004D5C03" w:rsidRDefault="004D5C03" w:rsidP="004D5C03">
      <w:pPr>
        <w:pStyle w:val="Kop4"/>
        <w:rPr>
          <w:rStyle w:val="MeetChar"/>
          <w:lang w:val="nl-BE"/>
        </w:rPr>
      </w:pPr>
      <w:bookmarkStart w:id="64" w:name="_Toc220988116"/>
      <w:bookmarkEnd w:id="61"/>
      <w:bookmarkEnd w:id="62"/>
      <w:bookmarkEnd w:id="63"/>
      <w:r>
        <w:rPr>
          <w:rStyle w:val="OptieChar"/>
          <w:lang w:val="nl-BE"/>
        </w:rPr>
        <w:t>#</w:t>
      </w:r>
      <w:r>
        <w:rPr>
          <w:lang w:val="nl-BE"/>
        </w:rPr>
        <w:t>P</w:t>
      </w:r>
      <w:r w:rsidR="00DE17A2">
        <w:rPr>
          <w:lang w:val="nl-BE"/>
        </w:rPr>
        <w:t>2</w:t>
      </w:r>
      <w:r>
        <w:rPr>
          <w:lang w:val="nl-BE"/>
        </w:rPr>
        <w:tab/>
      </w:r>
      <w:r w:rsidRPr="00F97B26">
        <w:t>Muurbevestigingen</w:t>
      </w:r>
      <w:r>
        <w:rPr>
          <w:rStyle w:val="MeetChar"/>
          <w:lang w:val="nl-BE"/>
        </w:rPr>
        <w:tab/>
        <w:t>PM</w:t>
      </w:r>
      <w:r>
        <w:rPr>
          <w:rStyle w:val="MeetChar"/>
          <w:lang w:val="nl-BE"/>
        </w:rPr>
        <w:tab/>
        <w:t>[1]</w:t>
      </w:r>
      <w:bookmarkEnd w:id="64"/>
    </w:p>
    <w:p w14:paraId="5769DB6F" w14:textId="18E499C2" w:rsidR="004D5C03" w:rsidRPr="003102D2" w:rsidRDefault="004D5C03" w:rsidP="004D5C03">
      <w:pPr>
        <w:pStyle w:val="Kop4"/>
        <w:rPr>
          <w:rStyle w:val="MeetChar"/>
          <w:b w:val="0"/>
          <w:color w:val="0000FF"/>
          <w:lang w:val="nl-BE"/>
        </w:rPr>
      </w:pPr>
      <w:r>
        <w:rPr>
          <w:rStyle w:val="OptieChar"/>
          <w:lang w:val="nl-BE"/>
        </w:rPr>
        <w:t>#</w:t>
      </w:r>
      <w:r>
        <w:rPr>
          <w:lang w:val="nl-BE"/>
        </w:rPr>
        <w:t>P</w:t>
      </w:r>
      <w:r w:rsidR="00DE17A2">
        <w:rPr>
          <w:lang w:val="nl-BE"/>
        </w:rPr>
        <w:t>3</w:t>
      </w:r>
      <w:r>
        <w:rPr>
          <w:lang w:val="nl-BE"/>
        </w:rPr>
        <w:tab/>
      </w:r>
      <w:r w:rsidRPr="00F97B26">
        <w:t>Droog- en stapelrek</w:t>
      </w:r>
      <w:r>
        <w:t xml:space="preserve"> </w:t>
      </w:r>
      <w:r>
        <w:rPr>
          <w:lang w:val="nl-BE"/>
        </w:rPr>
        <w:t>[type][kleur]</w:t>
      </w:r>
      <w:r>
        <w:rPr>
          <w:rStyle w:val="MeetChar"/>
          <w:lang w:val="nl-BE"/>
        </w:rPr>
        <w:tab/>
        <w:t>VH</w:t>
      </w:r>
      <w:r>
        <w:rPr>
          <w:rStyle w:val="MeetChar"/>
          <w:lang w:val="nl-BE"/>
        </w:rPr>
        <w:tab/>
        <w:t>[stuk]</w:t>
      </w:r>
    </w:p>
    <w:p w14:paraId="21ABE4CC" w14:textId="77777777" w:rsidR="006D00A8" w:rsidRDefault="009275AD" w:rsidP="006D00A8">
      <w:pPr>
        <w:pStyle w:val="Lijn"/>
      </w:pPr>
      <w:r>
        <w:rPr>
          <w:noProof/>
        </w:rPr>
        <w:pict w14:anchorId="644465F1">
          <v:rect id="_x0000_i1027" alt="" style="width:453.6pt;height:.05pt;mso-width-percent:0;mso-height-percent:0;mso-width-percent:0;mso-height-percent:0" o:hralign="center" o:hrstd="t" o:hr="t" fillcolor="#aca899" stroked="f"/>
        </w:pict>
      </w:r>
    </w:p>
    <w:p w14:paraId="27CF2C42" w14:textId="77777777" w:rsidR="0068130B" w:rsidRPr="00092FD4" w:rsidRDefault="0068130B" w:rsidP="0068130B">
      <w:pPr>
        <w:pStyle w:val="Kop2"/>
      </w:pPr>
      <w:r>
        <w:t>Normen en referentiedocumenten</w:t>
      </w:r>
    </w:p>
    <w:p w14:paraId="51E1AB21" w14:textId="77777777" w:rsidR="0068130B" w:rsidRDefault="009275AD" w:rsidP="0068130B">
      <w:pPr>
        <w:pStyle w:val="Lijn"/>
      </w:pPr>
      <w:r>
        <w:rPr>
          <w:noProof/>
        </w:rPr>
        <w:pict w14:anchorId="668EF42F">
          <v:rect id="_x0000_i1026" alt="" style="width:453.6pt;height:.05pt;mso-width-percent:0;mso-height-percent:0;mso-width-percent:0;mso-height-percent:0" o:hralign="center" o:hrstd="t" o:hr="t" fillcolor="#aca899" stroked="f"/>
        </w:pict>
      </w:r>
    </w:p>
    <w:p w14:paraId="596EF1F2" w14:textId="77777777" w:rsidR="0068130B" w:rsidRPr="00741B3A" w:rsidRDefault="0068130B" w:rsidP="0068130B">
      <w:pPr>
        <w:pStyle w:val="Kop5"/>
        <w:rPr>
          <w:lang w:val="nl-NL"/>
        </w:rPr>
      </w:pPr>
      <w:r w:rsidRPr="00AA003C">
        <w:rPr>
          <w:rStyle w:val="Kop5BlauwChar"/>
          <w:lang w:val="nl-BE"/>
        </w:rPr>
        <w:t>.40.</w:t>
      </w:r>
      <w:r w:rsidRPr="00741B3A">
        <w:rPr>
          <w:lang w:val="nl-NL"/>
        </w:rPr>
        <w:tab/>
        <w:t>ALGEMENE BESCHRIJVING - UITVOERING</w:t>
      </w:r>
    </w:p>
    <w:p w14:paraId="1044AC68" w14:textId="77777777" w:rsidR="0068130B" w:rsidRPr="00791F91" w:rsidRDefault="0068130B" w:rsidP="00E20306">
      <w:pPr>
        <w:pStyle w:val="83Normen"/>
        <w:ind w:left="709"/>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3596BCF1" w14:textId="77777777" w:rsidR="0068130B" w:rsidRDefault="0068130B" w:rsidP="0068130B">
      <w:pPr>
        <w:pStyle w:val="Kop7"/>
      </w:pPr>
      <w:r>
        <w:t>.31.10.</w:t>
      </w:r>
      <w:r>
        <w:tab/>
        <w:t>Systeembeschrijving:</w:t>
      </w:r>
    </w:p>
    <w:p w14:paraId="72DB3500" w14:textId="77777777" w:rsidR="0068130B" w:rsidRPr="00257BAA" w:rsidRDefault="0068130B" w:rsidP="00E20306">
      <w:pPr>
        <w:pStyle w:val="80"/>
      </w:pPr>
      <w:r>
        <w:t>De radiatoren voldoen aan de voorschriften van en zijn getest volgens:</w:t>
      </w:r>
    </w:p>
    <w:p w14:paraId="5E8D3DD4" w14:textId="77777777" w:rsidR="0068130B" w:rsidRDefault="0068130B" w:rsidP="00E20306">
      <w:pPr>
        <w:pStyle w:val="83Normen"/>
        <w:ind w:left="709"/>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6B89DF88" w14:textId="77777777" w:rsidR="0068130B" w:rsidRDefault="0068130B" w:rsidP="00E20306">
      <w:pPr>
        <w:pStyle w:val="83Normen"/>
        <w:ind w:left="709"/>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2351455E" w14:textId="77777777" w:rsidR="0068130B" w:rsidRDefault="0068130B" w:rsidP="00E20306">
      <w:pPr>
        <w:pStyle w:val="83Normen"/>
        <w:ind w:left="709"/>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5A752187" w14:textId="7C9F3D1F" w:rsidR="00F76299" w:rsidRDefault="009275AD" w:rsidP="00F76299">
      <w:pPr>
        <w:pStyle w:val="Lijn"/>
        <w:spacing w:before="0"/>
      </w:pPr>
      <w:r>
        <w:rPr>
          <w:noProof/>
        </w:rPr>
        <w:pict w14:anchorId="03F8BB36">
          <v:rect id="_x0000_i1025" alt="" style="width:453.6pt;height:.05pt;mso-width-percent:0;mso-height-percent:0;mso-width-percent:0;mso-height-percent:0" o:hralign="center" o:hrstd="t" o:hr="t" fillcolor="#aca899" stroked="f"/>
        </w:pict>
      </w:r>
    </w:p>
    <w:p w14:paraId="22CF3129" w14:textId="77777777" w:rsidR="00E20306" w:rsidRPr="00521EF0" w:rsidRDefault="00E20306" w:rsidP="00E20306">
      <w:pPr>
        <w:pStyle w:val="80"/>
        <w:rPr>
          <w:rStyle w:val="Merk"/>
        </w:rPr>
      </w:pPr>
      <w:r>
        <w:rPr>
          <w:rStyle w:val="Merk"/>
        </w:rPr>
        <w:t>VASCO</w:t>
      </w:r>
    </w:p>
    <w:p w14:paraId="7DBB3A0E" w14:textId="77777777" w:rsidR="00F76299" w:rsidRDefault="00F76299" w:rsidP="00E20306">
      <w:pPr>
        <w:pStyle w:val="80"/>
      </w:pPr>
      <w:r>
        <w:t>Kruishoefstraat 50</w:t>
      </w:r>
    </w:p>
    <w:p w14:paraId="12AF2107" w14:textId="77777777" w:rsidR="00F76299" w:rsidRDefault="00F76299" w:rsidP="00E20306">
      <w:pPr>
        <w:pStyle w:val="80"/>
      </w:pPr>
      <w:r>
        <w:t>BE 3650 Dilsen</w:t>
      </w:r>
    </w:p>
    <w:p w14:paraId="6392B96C" w14:textId="77777777" w:rsidR="00F76299" w:rsidRDefault="00F76299" w:rsidP="00E20306">
      <w:pPr>
        <w:pStyle w:val="80"/>
      </w:pPr>
      <w:r>
        <w:t>Tel.: 089 79 04 11</w:t>
      </w:r>
    </w:p>
    <w:p w14:paraId="0EE040B3" w14:textId="77777777" w:rsidR="00F76299" w:rsidRDefault="00F76299" w:rsidP="00E20306">
      <w:pPr>
        <w:pStyle w:val="80"/>
        <w:rPr>
          <w:lang w:val="fr-BE"/>
        </w:rPr>
      </w:pPr>
      <w:r>
        <w:rPr>
          <w:lang w:val="fr-BE"/>
        </w:rPr>
        <w:t>Fax: 089 79 05 00</w:t>
      </w:r>
    </w:p>
    <w:p w14:paraId="4C1ECC0C" w14:textId="77777777" w:rsidR="00F76299" w:rsidRDefault="00F76299" w:rsidP="00E20306">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5486CAF7" w14:textId="77777777" w:rsidR="00F76299" w:rsidRDefault="00F76299" w:rsidP="00E20306">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52254111" w14:textId="77777777" w:rsidR="009E6EC8" w:rsidRPr="00635831" w:rsidRDefault="009E6EC8" w:rsidP="00E20306">
      <w:pPr>
        <w:pStyle w:val="80"/>
        <w:rPr>
          <w:lang w:val="fr-BE"/>
        </w:rPr>
      </w:pPr>
    </w:p>
    <w:p w14:paraId="7A3E131F" w14:textId="77777777" w:rsidR="002F4D2B" w:rsidRPr="00635831" w:rsidRDefault="002F4D2B" w:rsidP="00E20306">
      <w:pPr>
        <w:pStyle w:val="8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84D42" w14:textId="77777777" w:rsidR="009275AD" w:rsidRDefault="009275AD">
      <w:r>
        <w:separator/>
      </w:r>
    </w:p>
  </w:endnote>
  <w:endnote w:type="continuationSeparator" w:id="0">
    <w:p w14:paraId="0FB2EB9E" w14:textId="77777777" w:rsidR="009275AD" w:rsidRDefault="009275AD">
      <w:r>
        <w:continuationSeparator/>
      </w:r>
    </w:p>
  </w:endnote>
  <w:endnote w:type="continuationNotice" w:id="1">
    <w:p w14:paraId="1C0C5828" w14:textId="77777777" w:rsidR="009275AD" w:rsidRDefault="00927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68D7" w14:textId="77777777" w:rsidR="002F4D2B" w:rsidRDefault="009275AD">
    <w:pPr>
      <w:pStyle w:val="Lijn"/>
      <w:rPr>
        <w:rFonts w:ascii="Arial" w:hAnsi="Arial" w:cs="Arial"/>
      </w:rPr>
    </w:pPr>
    <w:r>
      <w:rPr>
        <w:rFonts w:ascii="Arial" w:hAnsi="Arial" w:cs="Arial"/>
        <w:noProof/>
      </w:rPr>
      <w:pict w14:anchorId="451ED504">
        <v:rect id="_x0000_i1037" alt="" style="width:453.6pt;height:.05pt;mso-width-percent:0;mso-height-percent:0;mso-width-percent:0;mso-height-percent:0" o:hralign="center" o:hrstd="t" o:hr="t" fillcolor="#aca899" stroked="f"/>
      </w:pict>
    </w:r>
  </w:p>
  <w:p w14:paraId="265EFED0" w14:textId="2522808B" w:rsidR="002F4D2B" w:rsidRPr="003B1258" w:rsidRDefault="002F4D2B">
    <w:pPr>
      <w:tabs>
        <w:tab w:val="center" w:pos="3969"/>
        <w:tab w:val="right" w:pos="8505"/>
      </w:tabs>
      <w:ind w:left="-851"/>
      <w:rPr>
        <w:rFonts w:ascii="Arial" w:hAnsi="Arial" w:cs="Arial"/>
        <w:sz w:val="16"/>
      </w:rPr>
    </w:pPr>
    <w:r w:rsidRPr="003B1258">
      <w:rPr>
        <w:rFonts w:ascii="Arial" w:hAnsi="Arial" w:cs="Arial"/>
        <w:sz w:val="16"/>
      </w:rPr>
      <w:t>Copyright© Cobosystems 20</w:t>
    </w:r>
    <w:r w:rsidR="00922EAF" w:rsidRPr="003B1258">
      <w:rPr>
        <w:rFonts w:ascii="Arial" w:hAnsi="Arial" w:cs="Arial"/>
        <w:sz w:val="16"/>
      </w:rPr>
      <w:t>20</w:t>
    </w:r>
    <w:r w:rsidRPr="003B1258">
      <w:rPr>
        <w:rFonts w:ascii="Arial" w:hAnsi="Arial" w:cs="Arial"/>
        <w:sz w:val="16"/>
      </w:rPr>
      <w:tab/>
    </w:r>
    <w:r w:rsidR="00922EAF" w:rsidRPr="003B1258">
      <w:rPr>
        <w:rFonts w:ascii="Arial" w:hAnsi="Arial" w:cs="Arial"/>
        <w:sz w:val="16"/>
      </w:rPr>
      <w:t>FABRIKANTEN BESTEKTEKST</w:t>
    </w:r>
    <w:r w:rsidRPr="003B1258">
      <w:rPr>
        <w:rFonts w:ascii="Arial" w:hAnsi="Arial" w:cs="Arial"/>
        <w:sz w:val="16"/>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C47F97">
      <w:rPr>
        <w:rFonts w:ascii="Arial" w:hAnsi="Arial" w:cs="Arial"/>
        <w:noProof/>
        <w:sz w:val="16"/>
      </w:rPr>
      <w:t>2020 09 29</w:t>
    </w:r>
    <w:r>
      <w:rPr>
        <w:rFonts w:ascii="Arial" w:hAnsi="Arial" w:cs="Arial"/>
        <w:sz w:val="16"/>
      </w:rPr>
      <w:fldChar w:fldCharType="end"/>
    </w:r>
    <w:r w:rsidRPr="003B1258">
      <w:rPr>
        <w:rFonts w:ascii="Arial" w:hAnsi="Arial" w:cs="Arial"/>
        <w:sz w:val="16"/>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C47F97">
      <w:rPr>
        <w:rFonts w:ascii="Arial" w:hAnsi="Arial" w:cs="Arial"/>
        <w:noProof/>
        <w:sz w:val="16"/>
      </w:rPr>
      <w:t>13:52</w:t>
    </w:r>
    <w:r>
      <w:rPr>
        <w:rFonts w:ascii="Arial" w:hAnsi="Arial" w:cs="Arial"/>
        <w:sz w:val="16"/>
      </w:rPr>
      <w:fldChar w:fldCharType="end"/>
    </w:r>
  </w:p>
  <w:p w14:paraId="25622B09" w14:textId="09FCC408" w:rsidR="002F4D2B" w:rsidRPr="003B1258" w:rsidRDefault="002F4D2B">
    <w:pPr>
      <w:tabs>
        <w:tab w:val="center" w:pos="3969"/>
        <w:tab w:val="right" w:pos="8505"/>
      </w:tabs>
      <w:rPr>
        <w:rFonts w:ascii="Arial" w:hAnsi="Arial" w:cs="Arial"/>
        <w:sz w:val="16"/>
      </w:rPr>
    </w:pPr>
    <w:r w:rsidRPr="003B1258">
      <w:rPr>
        <w:rFonts w:ascii="Arial" w:hAnsi="Arial" w:cs="Arial"/>
        <w:sz w:val="16"/>
      </w:rPr>
      <w:tab/>
    </w:r>
    <w:r w:rsidR="00D26DD7" w:rsidRPr="003B1258">
      <w:rPr>
        <w:rFonts w:ascii="Arial" w:hAnsi="Arial" w:cs="Arial"/>
        <w:sz w:val="16"/>
      </w:rPr>
      <w:t>VASCO</w:t>
    </w:r>
    <w:r w:rsidRPr="003B1258">
      <w:rPr>
        <w:rFonts w:ascii="Arial" w:hAnsi="Arial" w:cs="Arial"/>
        <w:sz w:val="16"/>
      </w:rPr>
      <w:t xml:space="preserve"> v</w:t>
    </w:r>
    <w:r w:rsidR="00D26DD7" w:rsidRPr="003B1258">
      <w:rPr>
        <w:rFonts w:ascii="Arial" w:hAnsi="Arial" w:cs="Arial"/>
        <w:sz w:val="16"/>
      </w:rPr>
      <w:t>1</w:t>
    </w:r>
    <w:r w:rsidR="003B1258" w:rsidRPr="003B1258">
      <w:rPr>
        <w:rFonts w:ascii="Arial" w:hAnsi="Arial" w:cs="Arial"/>
        <w:sz w:val="16"/>
      </w:rPr>
      <w:t>b</w:t>
    </w:r>
    <w:r w:rsidRPr="003B1258">
      <w:rPr>
        <w:rFonts w:ascii="Arial" w:hAnsi="Arial" w:cs="Arial"/>
        <w:sz w:val="16"/>
      </w:rPr>
      <w:t xml:space="preserve"> 20</w:t>
    </w:r>
    <w:r w:rsidR="00922EAF" w:rsidRPr="003B1258">
      <w:rPr>
        <w:rFonts w:ascii="Arial" w:hAnsi="Arial" w:cs="Arial"/>
        <w:sz w:val="16"/>
      </w:rPr>
      <w:t>20</w:t>
    </w:r>
    <w:r w:rsidRPr="003B1258">
      <w:rPr>
        <w:rFonts w:ascii="Arial" w:hAnsi="Arial" w:cs="Arial"/>
        <w:sz w:val="16"/>
      </w:rPr>
      <w:tab/>
    </w:r>
    <w:r>
      <w:rPr>
        <w:rFonts w:ascii="Arial" w:hAnsi="Arial" w:cs="Arial"/>
        <w:sz w:val="16"/>
      </w:rPr>
      <w:fldChar w:fldCharType="begin"/>
    </w:r>
    <w:r w:rsidRPr="003B1258">
      <w:rPr>
        <w:rFonts w:ascii="Arial" w:hAnsi="Arial" w:cs="Arial"/>
        <w:sz w:val="16"/>
      </w:rPr>
      <w:instrText xml:space="preserve"> PAGE </w:instrText>
    </w:r>
    <w:r>
      <w:rPr>
        <w:rFonts w:ascii="Arial" w:hAnsi="Arial" w:cs="Arial"/>
        <w:sz w:val="16"/>
      </w:rPr>
      <w:fldChar w:fldCharType="separate"/>
    </w:r>
    <w:r w:rsidR="00F76299" w:rsidRPr="003B1258">
      <w:rPr>
        <w:rFonts w:ascii="Arial" w:hAnsi="Arial" w:cs="Arial"/>
        <w:noProof/>
        <w:sz w:val="16"/>
      </w:rPr>
      <w:t>1</w:t>
    </w:r>
    <w:r>
      <w:rPr>
        <w:rFonts w:ascii="Arial" w:hAnsi="Arial" w:cs="Arial"/>
        <w:sz w:val="16"/>
      </w:rPr>
      <w:fldChar w:fldCharType="end"/>
    </w:r>
    <w:r w:rsidRPr="003B1258">
      <w:rPr>
        <w:rFonts w:ascii="Arial" w:hAnsi="Arial" w:cs="Arial"/>
        <w:sz w:val="16"/>
      </w:rPr>
      <w:t>/</w:t>
    </w:r>
    <w:r>
      <w:rPr>
        <w:rFonts w:ascii="Arial" w:hAnsi="Arial" w:cs="Arial"/>
        <w:sz w:val="16"/>
      </w:rPr>
      <w:fldChar w:fldCharType="begin"/>
    </w:r>
    <w:r w:rsidRPr="003B1258">
      <w:rPr>
        <w:rFonts w:ascii="Arial" w:hAnsi="Arial" w:cs="Arial"/>
        <w:sz w:val="16"/>
      </w:rPr>
      <w:instrText xml:space="preserve"> NUMPAGES </w:instrText>
    </w:r>
    <w:r>
      <w:rPr>
        <w:rFonts w:ascii="Arial" w:hAnsi="Arial" w:cs="Arial"/>
        <w:sz w:val="16"/>
      </w:rPr>
      <w:fldChar w:fldCharType="separate"/>
    </w:r>
    <w:r w:rsidR="00F76299" w:rsidRPr="003B1258">
      <w:rPr>
        <w:rFonts w:ascii="Arial" w:hAnsi="Arial" w:cs="Arial"/>
        <w:noProof/>
        <w:sz w:val="16"/>
      </w:rPr>
      <w:t>3</w:t>
    </w:r>
    <w:r>
      <w:rPr>
        <w:rFonts w:ascii="Arial" w:hAnsi="Arial" w:cs="Arial"/>
        <w:sz w:val="16"/>
      </w:rPr>
      <w:fldChar w:fldCharType="end"/>
    </w:r>
    <w:bookmarkStart w:id="65" w:name="_Toc75230067"/>
    <w:bookmarkStart w:id="66" w:name="_Toc114297164"/>
    <w:bookmarkStart w:id="67" w:name="OLE_LINK1"/>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20032" w14:textId="77777777" w:rsidR="009275AD" w:rsidRDefault="009275AD">
      <w:r>
        <w:separator/>
      </w:r>
    </w:p>
  </w:footnote>
  <w:footnote w:type="continuationSeparator" w:id="0">
    <w:p w14:paraId="4C4FC52A" w14:textId="77777777" w:rsidR="009275AD" w:rsidRDefault="009275AD">
      <w:r>
        <w:continuationSeparator/>
      </w:r>
    </w:p>
  </w:footnote>
  <w:footnote w:type="continuationNotice" w:id="1">
    <w:p w14:paraId="1416DD6D" w14:textId="77777777" w:rsidR="009275AD" w:rsidRDefault="00927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547BF" w14:textId="77777777" w:rsidR="008A4E0A" w:rsidRPr="00092FD4" w:rsidRDefault="008A4E0A" w:rsidP="008A4E0A">
    <w:pPr>
      <w:pStyle w:val="Bestek"/>
      <w:rPr>
        <w:lang w:val="nl-NL"/>
      </w:rPr>
    </w:pPr>
    <w:r w:rsidRPr="00092FD4">
      <w:rPr>
        <w:lang w:val="nl-NL"/>
      </w:rPr>
      <w:t>Bestekteksten</w:t>
    </w:r>
  </w:p>
  <w:p w14:paraId="1A9E473A"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451F3192"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attachedTemplate r:id="rId1"/>
  <w:linkStyl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31C8F"/>
    <w:rsid w:val="000539F0"/>
    <w:rsid w:val="00053D79"/>
    <w:rsid w:val="000823C0"/>
    <w:rsid w:val="000900A1"/>
    <w:rsid w:val="000A391A"/>
    <w:rsid w:val="00130DE4"/>
    <w:rsid w:val="00142AEB"/>
    <w:rsid w:val="00144B59"/>
    <w:rsid w:val="00150802"/>
    <w:rsid w:val="001B160D"/>
    <w:rsid w:val="00257BAA"/>
    <w:rsid w:val="0026270D"/>
    <w:rsid w:val="002D1B22"/>
    <w:rsid w:val="002E35C1"/>
    <w:rsid w:val="002E60F5"/>
    <w:rsid w:val="002F067E"/>
    <w:rsid w:val="002F4D2B"/>
    <w:rsid w:val="00310068"/>
    <w:rsid w:val="003138E4"/>
    <w:rsid w:val="00317F04"/>
    <w:rsid w:val="00320ACA"/>
    <w:rsid w:val="0037720E"/>
    <w:rsid w:val="00382D16"/>
    <w:rsid w:val="00383FEE"/>
    <w:rsid w:val="00385AA5"/>
    <w:rsid w:val="003903B9"/>
    <w:rsid w:val="003B1258"/>
    <w:rsid w:val="003C2A76"/>
    <w:rsid w:val="003F11D7"/>
    <w:rsid w:val="0042010E"/>
    <w:rsid w:val="004248B8"/>
    <w:rsid w:val="00435E21"/>
    <w:rsid w:val="00482DE6"/>
    <w:rsid w:val="004D5C03"/>
    <w:rsid w:val="00501A75"/>
    <w:rsid w:val="00534B8F"/>
    <w:rsid w:val="005839F6"/>
    <w:rsid w:val="00593699"/>
    <w:rsid w:val="005A2910"/>
    <w:rsid w:val="005E6DE4"/>
    <w:rsid w:val="0063329E"/>
    <w:rsid w:val="00635831"/>
    <w:rsid w:val="00644BFC"/>
    <w:rsid w:val="00650799"/>
    <w:rsid w:val="00660F4C"/>
    <w:rsid w:val="0068130B"/>
    <w:rsid w:val="00683C06"/>
    <w:rsid w:val="00690AA1"/>
    <w:rsid w:val="006D00A8"/>
    <w:rsid w:val="006D6E66"/>
    <w:rsid w:val="00720E40"/>
    <w:rsid w:val="00761B54"/>
    <w:rsid w:val="007A078C"/>
    <w:rsid w:val="007A6A9E"/>
    <w:rsid w:val="008005FB"/>
    <w:rsid w:val="0081051D"/>
    <w:rsid w:val="00814427"/>
    <w:rsid w:val="008361B1"/>
    <w:rsid w:val="00882BFE"/>
    <w:rsid w:val="008864D1"/>
    <w:rsid w:val="008A4E0A"/>
    <w:rsid w:val="008C596E"/>
    <w:rsid w:val="008D660D"/>
    <w:rsid w:val="008E0AF5"/>
    <w:rsid w:val="00922EAF"/>
    <w:rsid w:val="009275AD"/>
    <w:rsid w:val="009E6EC8"/>
    <w:rsid w:val="00A35189"/>
    <w:rsid w:val="00A52E67"/>
    <w:rsid w:val="00AA003C"/>
    <w:rsid w:val="00AF0260"/>
    <w:rsid w:val="00B1246B"/>
    <w:rsid w:val="00BB27DC"/>
    <w:rsid w:val="00BB6F81"/>
    <w:rsid w:val="00C21BC0"/>
    <w:rsid w:val="00C34E16"/>
    <w:rsid w:val="00C47F97"/>
    <w:rsid w:val="00C67456"/>
    <w:rsid w:val="00C77D03"/>
    <w:rsid w:val="00CA3D55"/>
    <w:rsid w:val="00CB57AD"/>
    <w:rsid w:val="00CC3281"/>
    <w:rsid w:val="00CD6D47"/>
    <w:rsid w:val="00CE2484"/>
    <w:rsid w:val="00D061E6"/>
    <w:rsid w:val="00D26DD7"/>
    <w:rsid w:val="00D3220E"/>
    <w:rsid w:val="00D47F71"/>
    <w:rsid w:val="00D80279"/>
    <w:rsid w:val="00DA08D5"/>
    <w:rsid w:val="00DA420F"/>
    <w:rsid w:val="00DD3688"/>
    <w:rsid w:val="00DE17A2"/>
    <w:rsid w:val="00E17CF5"/>
    <w:rsid w:val="00E20306"/>
    <w:rsid w:val="00E207DB"/>
    <w:rsid w:val="00E22530"/>
    <w:rsid w:val="00E444EF"/>
    <w:rsid w:val="00F170B1"/>
    <w:rsid w:val="00F546C5"/>
    <w:rsid w:val="00F76299"/>
    <w:rsid w:val="00F97B26"/>
    <w:rsid w:val="00FC2ABB"/>
    <w:rsid w:val="00FE1EAC"/>
    <w:rsid w:val="00FF37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2ED294"/>
  <w15:chartTrackingRefBased/>
  <w15:docId w15:val="{9E77490C-25F9-E342-9E4E-08507832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6299"/>
    <w:pPr>
      <w:jc w:val="both"/>
    </w:pPr>
  </w:style>
  <w:style w:type="paragraph" w:styleId="Kop1">
    <w:name w:val="heading 1"/>
    <w:basedOn w:val="Standaard"/>
    <w:next w:val="Hoofdstuk"/>
    <w:link w:val="Kop1Char"/>
    <w:autoRedefine/>
    <w:qFormat/>
    <w:rsid w:val="00F76299"/>
    <w:pPr>
      <w:keepNext/>
      <w:spacing w:before="40" w:after="20"/>
      <w:ind w:left="567" w:hanging="1418"/>
      <w:outlineLvl w:val="0"/>
    </w:pPr>
    <w:rPr>
      <w:rFonts w:ascii="Arial" w:hAnsi="Arial"/>
      <w:b/>
      <w:lang w:val="en-US"/>
    </w:rPr>
  </w:style>
  <w:style w:type="paragraph" w:styleId="Kop2">
    <w:name w:val="heading 2"/>
    <w:next w:val="Standaard"/>
    <w:autoRedefine/>
    <w:qFormat/>
    <w:rsid w:val="00F76299"/>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76299"/>
    <w:pPr>
      <w:outlineLvl w:val="2"/>
    </w:pPr>
    <w:rPr>
      <w:bCs/>
    </w:rPr>
  </w:style>
  <w:style w:type="paragraph" w:styleId="Kop4">
    <w:name w:val="heading 4"/>
    <w:basedOn w:val="Standaard"/>
    <w:next w:val="Standaard"/>
    <w:link w:val="Kop4Char"/>
    <w:autoRedefine/>
    <w:qFormat/>
    <w:rsid w:val="00F76299"/>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76299"/>
    <w:pPr>
      <w:ind w:hanging="737"/>
      <w:jc w:val="left"/>
      <w:outlineLvl w:val="4"/>
    </w:pPr>
    <w:rPr>
      <w:b/>
      <w:bCs/>
      <w:color w:val="auto"/>
      <w:sz w:val="18"/>
      <w:lang w:val="en-US"/>
    </w:rPr>
  </w:style>
  <w:style w:type="paragraph" w:styleId="Kop6">
    <w:name w:val="heading 6"/>
    <w:basedOn w:val="Kop5"/>
    <w:next w:val="Standaard"/>
    <w:link w:val="Kop6Char"/>
    <w:qFormat/>
    <w:rsid w:val="00F76299"/>
    <w:pPr>
      <w:spacing w:before="80"/>
      <w:outlineLvl w:val="5"/>
    </w:pPr>
    <w:rPr>
      <w:b w:val="0"/>
      <w:bCs w:val="0"/>
      <w:lang w:val="nl-NL"/>
    </w:rPr>
  </w:style>
  <w:style w:type="paragraph" w:styleId="Kop7">
    <w:name w:val="heading 7"/>
    <w:basedOn w:val="Kop6"/>
    <w:next w:val="Standaard"/>
    <w:link w:val="Kop7Char"/>
    <w:qFormat/>
    <w:rsid w:val="00F76299"/>
    <w:pPr>
      <w:outlineLvl w:val="6"/>
    </w:pPr>
    <w:rPr>
      <w:i/>
    </w:rPr>
  </w:style>
  <w:style w:type="paragraph" w:styleId="Kop8">
    <w:name w:val="heading 8"/>
    <w:basedOn w:val="Standaard"/>
    <w:next w:val="Kop7"/>
    <w:link w:val="Kop8Char"/>
    <w:qFormat/>
    <w:rsid w:val="00F76299"/>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76299"/>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76299"/>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F76299"/>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F76299"/>
    <w:rPr>
      <w:rFonts w:ascii="Arial" w:hAnsi="Arial"/>
      <w:i/>
      <w:iCs/>
      <w:sz w:val="18"/>
      <w:lang w:val="en-US" w:eastAsia="nl-NL"/>
    </w:rPr>
  </w:style>
  <w:style w:type="paragraph" w:customStyle="1" w:styleId="83ProM">
    <w:name w:val="8.3 Pro M"/>
    <w:basedOn w:val="Standaard"/>
    <w:link w:val="83ProMChar"/>
    <w:autoRedefine/>
    <w:rsid w:val="00F76299"/>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F76299"/>
    <w:rPr>
      <w:rFonts w:ascii="Arial" w:hAnsi="Arial"/>
      <w:i/>
      <w:color w:val="999999"/>
      <w:sz w:val="16"/>
      <w:lang w:val="en-US" w:eastAsia="nl-NL"/>
    </w:rPr>
  </w:style>
  <w:style w:type="character" w:customStyle="1" w:styleId="Kop9Char">
    <w:name w:val="Kop 9 Char"/>
    <w:basedOn w:val="Standaardalinea-lettertype"/>
    <w:link w:val="Kop9"/>
    <w:rsid w:val="00F76299"/>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F76299"/>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E20306"/>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E20306"/>
    <w:rPr>
      <w:rFonts w:ascii="Arial" w:hAnsi="Arial" w:cs="Arial"/>
      <w:sz w:val="18"/>
      <w:szCs w:val="18"/>
    </w:rPr>
  </w:style>
  <w:style w:type="paragraph" w:customStyle="1" w:styleId="81">
    <w:name w:val="8.1"/>
    <w:basedOn w:val="Standaard"/>
    <w:link w:val="81Char"/>
    <w:rsid w:val="00F76299"/>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F76299"/>
    <w:rPr>
      <w:rFonts w:ascii="Arial" w:hAnsi="Arial" w:cs="Arial"/>
      <w:sz w:val="18"/>
      <w:szCs w:val="18"/>
      <w:lang w:eastAsia="nl-NL"/>
    </w:rPr>
  </w:style>
  <w:style w:type="paragraph" w:customStyle="1" w:styleId="81Def">
    <w:name w:val="8.1 Def"/>
    <w:basedOn w:val="81"/>
    <w:rsid w:val="00F76299"/>
    <w:rPr>
      <w:i/>
      <w:color w:val="808080"/>
      <w:sz w:val="16"/>
    </w:rPr>
  </w:style>
  <w:style w:type="paragraph" w:customStyle="1" w:styleId="81linkDeel">
    <w:name w:val="8.1 link Deel"/>
    <w:basedOn w:val="Standaard"/>
    <w:autoRedefine/>
    <w:rsid w:val="00F76299"/>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76299"/>
    <w:pPr>
      <w:outlineLvl w:val="6"/>
    </w:pPr>
  </w:style>
  <w:style w:type="paragraph" w:customStyle="1" w:styleId="81linkLot">
    <w:name w:val="8.1 link Lot"/>
    <w:basedOn w:val="Standaard"/>
    <w:autoRedefine/>
    <w:rsid w:val="00F76299"/>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76299"/>
    <w:pPr>
      <w:outlineLvl w:val="7"/>
    </w:pPr>
  </w:style>
  <w:style w:type="paragraph" w:customStyle="1" w:styleId="81link1">
    <w:name w:val="8.1 link1"/>
    <w:basedOn w:val="81"/>
    <w:rsid w:val="00F76299"/>
    <w:pPr>
      <w:tabs>
        <w:tab w:val="left" w:pos="1560"/>
      </w:tabs>
    </w:pPr>
    <w:rPr>
      <w:color w:val="000000"/>
      <w:sz w:val="16"/>
      <w:lang w:eastAsia="en-US"/>
    </w:rPr>
  </w:style>
  <w:style w:type="paragraph" w:customStyle="1" w:styleId="82">
    <w:name w:val="8.2"/>
    <w:basedOn w:val="81"/>
    <w:link w:val="82Char1"/>
    <w:rsid w:val="00F76299"/>
    <w:pPr>
      <w:tabs>
        <w:tab w:val="clear" w:pos="851"/>
        <w:tab w:val="left" w:pos="1134"/>
      </w:tabs>
      <w:ind w:left="1135"/>
    </w:pPr>
  </w:style>
  <w:style w:type="character" w:customStyle="1" w:styleId="82Char1">
    <w:name w:val="8.2 Char1"/>
    <w:basedOn w:val="81Char"/>
    <w:link w:val="82"/>
    <w:rsid w:val="00F76299"/>
    <w:rPr>
      <w:rFonts w:ascii="Arial" w:hAnsi="Arial" w:cs="Arial"/>
      <w:sz w:val="18"/>
      <w:szCs w:val="18"/>
      <w:lang w:eastAsia="nl-NL"/>
    </w:rPr>
  </w:style>
  <w:style w:type="paragraph" w:customStyle="1" w:styleId="82link2">
    <w:name w:val="8.2 link 2"/>
    <w:basedOn w:val="81link1"/>
    <w:rsid w:val="00F76299"/>
    <w:pPr>
      <w:tabs>
        <w:tab w:val="clear" w:pos="851"/>
        <w:tab w:val="left" w:pos="1134"/>
        <w:tab w:val="left" w:pos="1843"/>
        <w:tab w:val="left" w:pos="2552"/>
      </w:tabs>
      <w:ind w:left="1135"/>
    </w:pPr>
    <w:rPr>
      <w:color w:val="auto"/>
    </w:rPr>
  </w:style>
  <w:style w:type="paragraph" w:customStyle="1" w:styleId="82link3">
    <w:name w:val="8.2 link 3"/>
    <w:basedOn w:val="82link2"/>
    <w:rsid w:val="00F76299"/>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76299"/>
    <w:pPr>
      <w:ind w:firstLine="0"/>
      <w:outlineLvl w:val="8"/>
    </w:pPr>
    <w:rPr>
      <w:color w:val="800000"/>
    </w:rPr>
  </w:style>
  <w:style w:type="paragraph" w:customStyle="1" w:styleId="83">
    <w:name w:val="8.3"/>
    <w:basedOn w:val="82"/>
    <w:link w:val="83Char1"/>
    <w:rsid w:val="00F76299"/>
    <w:pPr>
      <w:tabs>
        <w:tab w:val="clear" w:pos="1134"/>
        <w:tab w:val="left" w:pos="1418"/>
      </w:tabs>
      <w:ind w:left="1418"/>
    </w:pPr>
  </w:style>
  <w:style w:type="character" w:customStyle="1" w:styleId="83Char1">
    <w:name w:val="8.3 Char1"/>
    <w:basedOn w:val="82Char1"/>
    <w:link w:val="83"/>
    <w:rsid w:val="00F76299"/>
    <w:rPr>
      <w:rFonts w:ascii="Arial" w:hAnsi="Arial" w:cs="Arial"/>
      <w:sz w:val="18"/>
      <w:szCs w:val="18"/>
      <w:lang w:eastAsia="nl-NL"/>
    </w:rPr>
  </w:style>
  <w:style w:type="paragraph" w:customStyle="1" w:styleId="83Kenm">
    <w:name w:val="8.3 Kenm"/>
    <w:basedOn w:val="83"/>
    <w:autoRedefine/>
    <w:rsid w:val="00F76299"/>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F76299"/>
    <w:rPr>
      <w:bCs/>
      <w:i/>
      <w:iCs/>
      <w:color w:val="808080"/>
    </w:rPr>
  </w:style>
  <w:style w:type="character" w:customStyle="1" w:styleId="83KenmCursiefGrijs-50Char">
    <w:name w:val="8.3 Kenm + Cursief Grijs-50% Char"/>
    <w:basedOn w:val="Standaardalinea-lettertype"/>
    <w:link w:val="83KenmCursiefGrijs-50"/>
    <w:rsid w:val="00F76299"/>
    <w:rPr>
      <w:rFonts w:ascii="Arial" w:hAnsi="Arial" w:cs="Arial"/>
      <w:bCs/>
      <w:i/>
      <w:iCs/>
      <w:color w:val="808080"/>
      <w:sz w:val="16"/>
      <w:szCs w:val="18"/>
      <w:lang w:val="nl-NL" w:eastAsia="nl-NL"/>
    </w:rPr>
  </w:style>
  <w:style w:type="paragraph" w:customStyle="1" w:styleId="83Normen">
    <w:name w:val="8.3 Normen"/>
    <w:basedOn w:val="83Kenm"/>
    <w:link w:val="83NormenChar"/>
    <w:rsid w:val="00F76299"/>
    <w:pPr>
      <w:tabs>
        <w:tab w:val="clear" w:pos="4253"/>
      </w:tabs>
      <w:ind w:left="4082" w:hanging="113"/>
    </w:pPr>
    <w:rPr>
      <w:b/>
      <w:color w:val="008000"/>
    </w:rPr>
  </w:style>
  <w:style w:type="character" w:customStyle="1" w:styleId="83NormenChar">
    <w:name w:val="8.3 Normen Char"/>
    <w:basedOn w:val="Standaardalinea-lettertype"/>
    <w:link w:val="83Normen"/>
    <w:rsid w:val="00F76299"/>
    <w:rPr>
      <w:rFonts w:ascii="Arial" w:hAnsi="Arial" w:cs="Arial"/>
      <w:b/>
      <w:color w:val="008000"/>
      <w:sz w:val="16"/>
      <w:szCs w:val="18"/>
      <w:lang w:val="nl-NL" w:eastAsia="nl-NL"/>
    </w:rPr>
  </w:style>
  <w:style w:type="paragraph" w:customStyle="1" w:styleId="83ProM2">
    <w:name w:val="8.3 Pro M2"/>
    <w:basedOn w:val="83ProM"/>
    <w:rsid w:val="00F76299"/>
    <w:pPr>
      <w:tabs>
        <w:tab w:val="clear" w:pos="1418"/>
        <w:tab w:val="left" w:pos="1701"/>
      </w:tabs>
      <w:ind w:left="1701"/>
    </w:pPr>
    <w:rPr>
      <w:snapToGrid w:val="0"/>
    </w:rPr>
  </w:style>
  <w:style w:type="paragraph" w:customStyle="1" w:styleId="83ProM3">
    <w:name w:val="8.3 Pro M3"/>
    <w:basedOn w:val="83ProM2"/>
    <w:rsid w:val="00F76299"/>
    <w:pPr>
      <w:ind w:left="1985"/>
    </w:pPr>
    <w:rPr>
      <w:lang w:val="nl-NL"/>
    </w:rPr>
  </w:style>
  <w:style w:type="paragraph" w:customStyle="1" w:styleId="84">
    <w:name w:val="8.4"/>
    <w:basedOn w:val="83"/>
    <w:rsid w:val="00F76299"/>
    <w:pPr>
      <w:tabs>
        <w:tab w:val="clear" w:pos="1418"/>
        <w:tab w:val="left" w:pos="1701"/>
      </w:tabs>
      <w:ind w:left="1702"/>
    </w:pPr>
  </w:style>
  <w:style w:type="paragraph" w:customStyle="1" w:styleId="Bestek">
    <w:name w:val="Bestek"/>
    <w:basedOn w:val="Standaard"/>
    <w:rsid w:val="00F76299"/>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F76299"/>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76299"/>
    <w:pPr>
      <w:shd w:val="clear" w:color="auto" w:fill="000080"/>
    </w:pPr>
    <w:rPr>
      <w:rFonts w:ascii="Geneva" w:hAnsi="Geneva"/>
    </w:rPr>
  </w:style>
  <w:style w:type="paragraph" w:styleId="Eindnoottekst">
    <w:name w:val="endnote text"/>
    <w:basedOn w:val="Standaard"/>
    <w:semiHidden/>
    <w:rsid w:val="00F76299"/>
  </w:style>
  <w:style w:type="paragraph" w:customStyle="1" w:styleId="FACULT">
    <w:name w:val="FACULT"/>
    <w:basedOn w:val="Standaard"/>
    <w:next w:val="Standaard"/>
    <w:rsid w:val="00F76299"/>
    <w:rPr>
      <w:color w:val="0000FF"/>
    </w:rPr>
  </w:style>
  <w:style w:type="paragraph" w:customStyle="1" w:styleId="FACULT-1">
    <w:name w:val="FACULT  -1"/>
    <w:basedOn w:val="FACULT"/>
    <w:rsid w:val="00F76299"/>
    <w:pPr>
      <w:ind w:left="851"/>
    </w:pPr>
  </w:style>
  <w:style w:type="paragraph" w:customStyle="1" w:styleId="FACULT-2">
    <w:name w:val="FACULT  -2"/>
    <w:basedOn w:val="Standaard"/>
    <w:rsid w:val="00F76299"/>
    <w:pPr>
      <w:ind w:left="1701"/>
    </w:pPr>
    <w:rPr>
      <w:color w:val="0000FF"/>
    </w:rPr>
  </w:style>
  <w:style w:type="character" w:customStyle="1" w:styleId="FacultChar">
    <w:name w:val="FacultChar"/>
    <w:basedOn w:val="Standaardalinea-lettertype"/>
    <w:rsid w:val="00F76299"/>
    <w:rPr>
      <w:color w:val="0000FF"/>
    </w:rPr>
  </w:style>
  <w:style w:type="character" w:styleId="GevolgdeHyperlink">
    <w:name w:val="FollowedHyperlink"/>
    <w:basedOn w:val="Standaardalinea-lettertype"/>
    <w:rsid w:val="00F76299"/>
    <w:rPr>
      <w:color w:val="800080"/>
      <w:u w:val="single"/>
    </w:rPr>
  </w:style>
  <w:style w:type="paragraph" w:customStyle="1" w:styleId="Hoofdgroep">
    <w:name w:val="Hoofdgroep"/>
    <w:basedOn w:val="Hoofdstuk"/>
    <w:rsid w:val="00F76299"/>
    <w:pPr>
      <w:outlineLvl w:val="1"/>
    </w:pPr>
    <w:rPr>
      <w:rFonts w:ascii="Helvetica" w:hAnsi="Helvetica"/>
      <w:b w:val="0"/>
      <w:color w:val="0000FF"/>
    </w:rPr>
  </w:style>
  <w:style w:type="character" w:styleId="Hyperlink">
    <w:name w:val="Hyperlink"/>
    <w:basedOn w:val="Standaardalinea-lettertype"/>
    <w:rsid w:val="00F76299"/>
    <w:rPr>
      <w:color w:val="0000FF"/>
      <w:u w:val="single"/>
    </w:rPr>
  </w:style>
  <w:style w:type="paragraph" w:styleId="Inhopg1">
    <w:name w:val="toc 1"/>
    <w:basedOn w:val="Standaard"/>
    <w:next w:val="Standaard"/>
    <w:rsid w:val="00F76299"/>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F76299"/>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F76299"/>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F76299"/>
    <w:pPr>
      <w:tabs>
        <w:tab w:val="right" w:leader="dot" w:pos="8505"/>
      </w:tabs>
      <w:ind w:left="960"/>
    </w:pPr>
    <w:rPr>
      <w:sz w:val="16"/>
    </w:rPr>
  </w:style>
  <w:style w:type="paragraph" w:styleId="Inhopg6">
    <w:name w:val="toc 6"/>
    <w:basedOn w:val="Standaard"/>
    <w:next w:val="Standaard"/>
    <w:autoRedefine/>
    <w:semiHidden/>
    <w:rsid w:val="00F76299"/>
    <w:pPr>
      <w:ind w:left="1200"/>
    </w:pPr>
    <w:rPr>
      <w:sz w:val="16"/>
    </w:rPr>
  </w:style>
  <w:style w:type="paragraph" w:styleId="Inhopg7">
    <w:name w:val="toc 7"/>
    <w:basedOn w:val="Standaard"/>
    <w:next w:val="Standaard"/>
    <w:autoRedefine/>
    <w:semiHidden/>
    <w:rsid w:val="00F76299"/>
    <w:pPr>
      <w:ind w:left="1440"/>
    </w:pPr>
  </w:style>
  <w:style w:type="paragraph" w:styleId="Inhopg8">
    <w:name w:val="toc 8"/>
    <w:basedOn w:val="Standaard"/>
    <w:next w:val="Standaard"/>
    <w:autoRedefine/>
    <w:semiHidden/>
    <w:rsid w:val="00F76299"/>
    <w:pPr>
      <w:ind w:left="1680"/>
    </w:pPr>
  </w:style>
  <w:style w:type="paragraph" w:styleId="Inhopg9">
    <w:name w:val="toc 9"/>
    <w:basedOn w:val="Standaard"/>
    <w:next w:val="Standaard"/>
    <w:semiHidden/>
    <w:rsid w:val="00F76299"/>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F76299"/>
    <w:rPr>
      <w:color w:val="0000FF"/>
    </w:rPr>
  </w:style>
  <w:style w:type="character" w:customStyle="1" w:styleId="Kop5BlauwChar">
    <w:name w:val="Kop 5 + Blauw Char"/>
    <w:basedOn w:val="Kop5Char"/>
    <w:link w:val="Kop5Blauw"/>
    <w:rsid w:val="00F76299"/>
    <w:rPr>
      <w:rFonts w:ascii="Arial" w:hAnsi="Arial"/>
      <w:b/>
      <w:bCs/>
      <w:color w:val="0000FF"/>
      <w:sz w:val="18"/>
      <w:lang w:val="en-US" w:eastAsia="nl-NL"/>
    </w:rPr>
  </w:style>
  <w:style w:type="paragraph" w:styleId="Koptekst">
    <w:name w:val="header"/>
    <w:basedOn w:val="Standaard"/>
    <w:rsid w:val="00F76299"/>
    <w:pPr>
      <w:tabs>
        <w:tab w:val="center" w:pos="4536"/>
        <w:tab w:val="right" w:pos="9072"/>
      </w:tabs>
    </w:pPr>
  </w:style>
  <w:style w:type="paragraph" w:customStyle="1" w:styleId="Lijn">
    <w:name w:val="Lijn"/>
    <w:basedOn w:val="Standaard"/>
    <w:link w:val="LijnChar"/>
    <w:autoRedefine/>
    <w:rsid w:val="00F76299"/>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F76299"/>
    <w:rPr>
      <w:rFonts w:ascii="Helvetica" w:hAnsi="Helvetica"/>
      <w:color w:val="000000"/>
      <w:spacing w:val="-2"/>
      <w:sz w:val="16"/>
      <w:lang w:eastAsia="nl-NL"/>
    </w:rPr>
  </w:style>
  <w:style w:type="paragraph" w:customStyle="1" w:styleId="Link">
    <w:name w:val="Link"/>
    <w:autoRedefine/>
    <w:rsid w:val="00F76299"/>
    <w:pPr>
      <w:ind w:left="-851"/>
    </w:pPr>
    <w:rPr>
      <w:rFonts w:ascii="Arial" w:hAnsi="Arial" w:cs="Arial"/>
      <w:bCs/>
      <w:color w:val="0000FF"/>
      <w:sz w:val="18"/>
      <w:szCs w:val="24"/>
      <w:lang w:val="nl-NL"/>
    </w:rPr>
  </w:style>
  <w:style w:type="character" w:customStyle="1" w:styleId="MeetChar">
    <w:name w:val="MeetChar"/>
    <w:basedOn w:val="Standaardalinea-lettertype"/>
    <w:rsid w:val="00F76299"/>
    <w:rPr>
      <w:b/>
      <w:color w:val="008080"/>
    </w:rPr>
  </w:style>
  <w:style w:type="character" w:customStyle="1" w:styleId="Merk">
    <w:name w:val="Merk"/>
    <w:basedOn w:val="Standaardalinea-lettertype"/>
    <w:rsid w:val="00F76299"/>
    <w:rPr>
      <w:rFonts w:ascii="Helvetica" w:hAnsi="Helvetica"/>
      <w:b/>
      <w:noProof w:val="0"/>
      <w:color w:val="FF0000"/>
      <w:lang w:val="nl-NL"/>
    </w:rPr>
  </w:style>
  <w:style w:type="paragraph" w:customStyle="1" w:styleId="Volgnr">
    <w:name w:val="Volgnr"/>
    <w:basedOn w:val="Standaard"/>
    <w:next w:val="Standaard"/>
    <w:link w:val="VolgnrChar"/>
    <w:rsid w:val="00F76299"/>
    <w:pPr>
      <w:ind w:left="-851"/>
      <w:outlineLvl w:val="3"/>
    </w:pPr>
    <w:rPr>
      <w:rFonts w:ascii="Arial" w:hAnsi="Arial"/>
      <w:color w:val="000000"/>
      <w:sz w:val="16"/>
      <w:lang w:val="nl"/>
    </w:rPr>
  </w:style>
  <w:style w:type="character" w:customStyle="1" w:styleId="VolgnrChar">
    <w:name w:val="Volgnr Char"/>
    <w:basedOn w:val="Kop4Char"/>
    <w:link w:val="Volgnr"/>
    <w:rsid w:val="00F76299"/>
    <w:rPr>
      <w:rFonts w:ascii="Arial" w:hAnsi="Arial"/>
      <w:color w:val="000000"/>
      <w:sz w:val="16"/>
      <w:lang w:val="nl" w:eastAsia="nl-NL"/>
    </w:rPr>
  </w:style>
  <w:style w:type="paragraph" w:customStyle="1" w:styleId="Merk1">
    <w:name w:val="Merk1"/>
    <w:basedOn w:val="Volgnr"/>
    <w:next w:val="Kop4"/>
    <w:link w:val="Merk1Char"/>
    <w:rsid w:val="00F76299"/>
    <w:pPr>
      <w:spacing w:before="40" w:after="20"/>
    </w:pPr>
    <w:rPr>
      <w:b/>
      <w:color w:val="FF0000"/>
      <w:lang w:val="nl-BE"/>
    </w:rPr>
  </w:style>
  <w:style w:type="character" w:customStyle="1" w:styleId="Merk1Char">
    <w:name w:val="Merk1 Char"/>
    <w:basedOn w:val="VolgnrChar"/>
    <w:link w:val="Merk1"/>
    <w:rsid w:val="00F76299"/>
    <w:rPr>
      <w:rFonts w:ascii="Arial" w:hAnsi="Arial"/>
      <w:b/>
      <w:color w:val="FF0000"/>
      <w:sz w:val="16"/>
      <w:lang w:val="nl" w:eastAsia="nl-NL"/>
    </w:rPr>
  </w:style>
  <w:style w:type="paragraph" w:customStyle="1" w:styleId="Merk2">
    <w:name w:val="Merk2"/>
    <w:basedOn w:val="Merk1"/>
    <w:rsid w:val="00F76299"/>
    <w:pPr>
      <w:spacing w:before="60" w:after="60"/>
      <w:ind w:left="567" w:hanging="1418"/>
    </w:pPr>
    <w:rPr>
      <w:b w:val="0"/>
      <w:color w:val="0000FF"/>
    </w:rPr>
  </w:style>
  <w:style w:type="character" w:customStyle="1" w:styleId="MerkChar">
    <w:name w:val="MerkChar"/>
    <w:basedOn w:val="Standaardalinea-lettertype"/>
    <w:rsid w:val="00F76299"/>
    <w:rPr>
      <w:color w:val="FF6600"/>
    </w:rPr>
  </w:style>
  <w:style w:type="paragraph" w:customStyle="1" w:styleId="MerkPar">
    <w:name w:val="MerkPar"/>
    <w:basedOn w:val="Standaard"/>
    <w:rsid w:val="00F76299"/>
    <w:rPr>
      <w:color w:val="FF6600"/>
    </w:rPr>
  </w:style>
  <w:style w:type="paragraph" w:customStyle="1" w:styleId="Meting">
    <w:name w:val="Meting"/>
    <w:basedOn w:val="Standaard"/>
    <w:rsid w:val="00F76299"/>
    <w:pPr>
      <w:ind w:left="1418" w:hanging="1418"/>
    </w:pPr>
  </w:style>
  <w:style w:type="paragraph" w:customStyle="1" w:styleId="Nota">
    <w:name w:val="Nota"/>
    <w:basedOn w:val="Standaard"/>
    <w:rsid w:val="00F76299"/>
    <w:rPr>
      <w:spacing w:val="-3"/>
      <w:lang w:val="en-US"/>
    </w:rPr>
  </w:style>
  <w:style w:type="paragraph" w:customStyle="1" w:styleId="OFWEL">
    <w:name w:val="OFWEL"/>
    <w:basedOn w:val="Standaard"/>
    <w:next w:val="Standaard"/>
    <w:rsid w:val="00F76299"/>
    <w:pPr>
      <w:jc w:val="left"/>
    </w:pPr>
    <w:rPr>
      <w:color w:val="008080"/>
    </w:rPr>
  </w:style>
  <w:style w:type="paragraph" w:customStyle="1" w:styleId="OFWEL-1">
    <w:name w:val="OFWEL -1"/>
    <w:basedOn w:val="OFWEL"/>
    <w:rsid w:val="00F76299"/>
    <w:pPr>
      <w:ind w:left="851"/>
    </w:pPr>
    <w:rPr>
      <w:spacing w:val="-3"/>
    </w:rPr>
  </w:style>
  <w:style w:type="paragraph" w:customStyle="1" w:styleId="OFWEL-2">
    <w:name w:val="OFWEL -2"/>
    <w:basedOn w:val="OFWEL-1"/>
    <w:rsid w:val="00F76299"/>
    <w:pPr>
      <w:ind w:left="1701"/>
    </w:pPr>
  </w:style>
  <w:style w:type="paragraph" w:customStyle="1" w:styleId="OFWEL-3">
    <w:name w:val="OFWEL -3"/>
    <w:basedOn w:val="OFWEL-2"/>
    <w:rsid w:val="00F76299"/>
    <w:pPr>
      <w:ind w:left="2552"/>
    </w:pPr>
  </w:style>
  <w:style w:type="character" w:customStyle="1" w:styleId="OfwelChar">
    <w:name w:val="OfwelChar"/>
    <w:basedOn w:val="Standaardalinea-lettertype"/>
    <w:rsid w:val="00F76299"/>
    <w:rPr>
      <w:color w:val="008080"/>
      <w:lang w:val="nl-BE"/>
    </w:rPr>
  </w:style>
  <w:style w:type="character" w:customStyle="1" w:styleId="OptieChar">
    <w:name w:val="OptieChar"/>
    <w:basedOn w:val="Standaardalinea-lettertype"/>
    <w:rsid w:val="00F76299"/>
    <w:rPr>
      <w:color w:val="FF0000"/>
    </w:rPr>
  </w:style>
  <w:style w:type="character" w:customStyle="1" w:styleId="Post">
    <w:name w:val="Post"/>
    <w:basedOn w:val="Standaardalinea-lettertype"/>
    <w:rsid w:val="00F76299"/>
    <w:rPr>
      <w:rFonts w:ascii="Arial" w:hAnsi="Arial" w:cs="Arial"/>
      <w:noProof/>
      <w:color w:val="0000FF"/>
      <w:sz w:val="16"/>
      <w:szCs w:val="16"/>
      <w:lang w:val="fr-FR"/>
    </w:rPr>
  </w:style>
  <w:style w:type="paragraph" w:customStyle="1" w:styleId="Project">
    <w:name w:val="Project"/>
    <w:basedOn w:val="Standaard"/>
    <w:rsid w:val="00F76299"/>
    <w:pPr>
      <w:suppressAutoHyphens/>
    </w:pPr>
    <w:rPr>
      <w:color w:val="800080"/>
      <w:spacing w:val="-3"/>
    </w:rPr>
  </w:style>
  <w:style w:type="character" w:customStyle="1" w:styleId="Referentie">
    <w:name w:val="Referentie"/>
    <w:basedOn w:val="Standaardalinea-lettertype"/>
    <w:rsid w:val="00F76299"/>
    <w:rPr>
      <w:color w:val="FF6600"/>
    </w:rPr>
  </w:style>
  <w:style w:type="character" w:customStyle="1" w:styleId="Revisie1">
    <w:name w:val="Revisie1"/>
    <w:basedOn w:val="Standaardalinea-lettertype"/>
    <w:rsid w:val="00F76299"/>
    <w:rPr>
      <w:color w:val="008080"/>
    </w:rPr>
  </w:style>
  <w:style w:type="character" w:customStyle="1" w:styleId="RevisieDatum">
    <w:name w:val="RevisieDatum"/>
    <w:basedOn w:val="Standaardalinea-lettertype"/>
    <w:rsid w:val="00F76299"/>
    <w:rPr>
      <w:vanish/>
      <w:color w:val="auto"/>
    </w:rPr>
  </w:style>
  <w:style w:type="paragraph" w:customStyle="1" w:styleId="SfbCode">
    <w:name w:val="Sfb_Code"/>
    <w:basedOn w:val="Standaard"/>
    <w:next w:val="Lijn"/>
    <w:link w:val="SfbCodeChar"/>
    <w:autoRedefine/>
    <w:rsid w:val="00F76299"/>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F76299"/>
    <w:rPr>
      <w:rFonts w:ascii="Arial" w:hAnsi="Arial" w:cs="Arial"/>
      <w:b/>
      <w:snapToGrid w:val="0"/>
      <w:color w:val="FF0000"/>
      <w:sz w:val="18"/>
      <w:szCs w:val="18"/>
      <w:lang w:eastAsia="nl-NL"/>
    </w:rPr>
  </w:style>
  <w:style w:type="paragraph" w:styleId="Standaardinspringing">
    <w:name w:val="Normal Indent"/>
    <w:basedOn w:val="Standaard"/>
    <w:semiHidden/>
    <w:rsid w:val="00F76299"/>
    <w:pPr>
      <w:ind w:left="1418"/>
    </w:pPr>
  </w:style>
  <w:style w:type="paragraph" w:customStyle="1" w:styleId="Verdana6pt">
    <w:name w:val="Verdana 6 pt"/>
    <w:basedOn w:val="Standaard"/>
    <w:semiHidden/>
    <w:rsid w:val="00F76299"/>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F76299"/>
    <w:rPr>
      <w:rFonts w:ascii="Verdana" w:hAnsi="Verdana"/>
      <w:b/>
      <w:bCs/>
      <w:color w:val="000000"/>
      <w:sz w:val="16"/>
      <w:szCs w:val="12"/>
    </w:rPr>
  </w:style>
  <w:style w:type="character" w:customStyle="1" w:styleId="Verdana6ptZwart">
    <w:name w:val="Verdana 6 pt Zwart"/>
    <w:basedOn w:val="Standaardalinea-lettertype"/>
    <w:semiHidden/>
    <w:rsid w:val="00F76299"/>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F76299"/>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76299"/>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F76299"/>
    <w:pPr>
      <w:spacing w:line="168" w:lineRule="atLeast"/>
      <w:jc w:val="center"/>
    </w:pPr>
    <w:rPr>
      <w:rFonts w:ascii="Verdana" w:hAnsi="Verdana"/>
      <w:b/>
      <w:bCs/>
      <w:color w:val="000000"/>
      <w:sz w:val="16"/>
    </w:rPr>
  </w:style>
  <w:style w:type="paragraph" w:styleId="Voettekst">
    <w:name w:val="footer"/>
    <w:basedOn w:val="Standaard"/>
    <w:rsid w:val="00F76299"/>
    <w:pPr>
      <w:tabs>
        <w:tab w:val="center" w:pos="4819"/>
        <w:tab w:val="right" w:pos="9071"/>
      </w:tabs>
    </w:pPr>
  </w:style>
  <w:style w:type="paragraph" w:customStyle="1" w:styleId="Zieook">
    <w:name w:val="Zie ook"/>
    <w:basedOn w:val="Standaard"/>
    <w:rsid w:val="00F76299"/>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F76299"/>
    <w:rPr>
      <w:noProof/>
      <w:sz w:val="16"/>
      <w:szCs w:val="24"/>
      <w:lang w:val="nl-NL" w:eastAsia="nl-NL"/>
    </w:rPr>
  </w:style>
  <w:style w:type="character" w:customStyle="1" w:styleId="Kop6Char">
    <w:name w:val="Kop 6 Char"/>
    <w:basedOn w:val="Standaardalinea-lettertype"/>
    <w:link w:val="Kop6"/>
    <w:rsid w:val="00F76299"/>
    <w:rPr>
      <w:rFonts w:ascii="Arial" w:hAnsi="Arial"/>
      <w:sz w:val="18"/>
      <w:lang w:val="nl-NL" w:eastAsia="nl-NL"/>
    </w:rPr>
  </w:style>
  <w:style w:type="character" w:customStyle="1" w:styleId="Kop4Char">
    <w:name w:val="Kop 4 Char"/>
    <w:basedOn w:val="Standaardalinea-lettertype"/>
    <w:link w:val="Kop4"/>
    <w:rsid w:val="00F76299"/>
    <w:rPr>
      <w:rFonts w:ascii="Arial" w:hAnsi="Arial"/>
      <w:color w:val="0000FF"/>
      <w:sz w:val="16"/>
      <w:lang w:val="nl-NL" w:eastAsia="nl-NL"/>
    </w:rPr>
  </w:style>
  <w:style w:type="character" w:customStyle="1" w:styleId="Kop5Char">
    <w:name w:val="Kop 5 Char"/>
    <w:basedOn w:val="Standaardalinea-lettertype"/>
    <w:link w:val="Kop5"/>
    <w:rsid w:val="00F76299"/>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F76299"/>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F76299"/>
    <w:rPr>
      <w:rFonts w:ascii="Tahoma" w:hAnsi="Tahoma" w:cs="Tahoma"/>
      <w:sz w:val="16"/>
      <w:szCs w:val="16"/>
    </w:rPr>
  </w:style>
  <w:style w:type="character" w:customStyle="1" w:styleId="BallontekstChar">
    <w:name w:val="Ballontekst Char"/>
    <w:basedOn w:val="Standaardalinea-lettertype"/>
    <w:link w:val="Ballontekst"/>
    <w:uiPriority w:val="99"/>
    <w:semiHidden/>
    <w:rsid w:val="00F76299"/>
    <w:rPr>
      <w:rFonts w:ascii="Tahoma" w:hAnsi="Tahoma" w:cs="Tahoma"/>
      <w:sz w:val="16"/>
      <w:szCs w:val="16"/>
      <w:lang w:eastAsia="nl-NL"/>
    </w:rPr>
  </w:style>
  <w:style w:type="paragraph" w:customStyle="1" w:styleId="Kop4Rood">
    <w:name w:val="Kop 4 + Rood"/>
    <w:basedOn w:val="Kop4"/>
    <w:link w:val="Kop4RoodChar"/>
    <w:rsid w:val="00F76299"/>
    <w:rPr>
      <w:bCs/>
      <w:color w:val="FF0000"/>
    </w:rPr>
  </w:style>
  <w:style w:type="character" w:customStyle="1" w:styleId="Kop4RoodChar">
    <w:name w:val="Kop 4 + Rood Char"/>
    <w:basedOn w:val="Kop4Char"/>
    <w:link w:val="Kop4Rood"/>
    <w:rsid w:val="00F76299"/>
    <w:rPr>
      <w:rFonts w:ascii="Arial" w:hAnsi="Arial"/>
      <w:bCs/>
      <w:color w:val="FF0000"/>
      <w:sz w:val="16"/>
      <w:lang w:val="nl-NL" w:eastAsia="nl-NL"/>
    </w:rPr>
  </w:style>
  <w:style w:type="paragraph" w:customStyle="1" w:styleId="SfBCode0">
    <w:name w:val="SfB_Code"/>
    <w:basedOn w:val="Standaard"/>
    <w:rsid w:val="00F76299"/>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20455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7C735-AE3F-42D9-B5EB-01AE40EEA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940CD-9F82-4A1D-8C39-8E5012BC82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14</TotalTime>
  <Pages>3</Pages>
  <Words>986</Words>
  <Characters>5426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6400</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32</cp:revision>
  <cp:lastPrinted>2020-09-22T06:46:00Z</cp:lastPrinted>
  <dcterms:created xsi:type="dcterms:W3CDTF">2020-09-08T14:10:00Z</dcterms:created>
  <dcterms:modified xsi:type="dcterms:W3CDTF">2020-09-29T11:54:00Z</dcterms:modified>
  <cp:category>Fabrikantbestektekst R6 2009</cp:category>
</cp:coreProperties>
</file>